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AE" w:rsidRPr="008171AE" w:rsidRDefault="008171AE" w:rsidP="008171AE">
      <w:pPr>
        <w:rPr>
          <w:b/>
          <w:bCs/>
        </w:rPr>
      </w:pPr>
      <w:r w:rsidRPr="008171AE">
        <w:rPr>
          <w:b/>
          <w:bCs/>
        </w:rPr>
        <w:t>Памятка по противодействию терроризму</w:t>
      </w:r>
    </w:p>
    <w:p w:rsidR="008171AE" w:rsidRPr="008171AE" w:rsidRDefault="008171AE" w:rsidP="008171AE">
      <w:bookmarkStart w:id="0" w:name="_GoBack"/>
      <w:bookmarkEnd w:id="0"/>
      <w:proofErr w:type="gramStart"/>
      <w:r w:rsidRPr="008171AE">
        <w:rPr>
          <w:b/>
          <w:bCs/>
        </w:rPr>
        <w:t>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 (ст. 3 федерального закона</w:t>
      </w:r>
      <w:proofErr w:type="gramEnd"/>
      <w:r w:rsidRPr="008171AE">
        <w:rPr>
          <w:b/>
          <w:bCs/>
        </w:rPr>
        <w:t xml:space="preserve"> «</w:t>
      </w:r>
      <w:proofErr w:type="gramStart"/>
      <w:r w:rsidRPr="008171AE">
        <w:rPr>
          <w:b/>
          <w:bCs/>
        </w:rPr>
        <w:t xml:space="preserve">О противодействии терроризму»). </w:t>
      </w:r>
      <w:proofErr w:type="gramEnd"/>
    </w:p>
    <w:p w:rsidR="008171AE" w:rsidRPr="008171AE" w:rsidRDefault="008171AE" w:rsidP="008171AE">
      <w:r w:rsidRPr="008171AE">
        <w:t>К особо опасным угрозам террористического характера относятся:</w:t>
      </w:r>
    </w:p>
    <w:p w:rsidR="008171AE" w:rsidRPr="008171AE" w:rsidRDefault="008171AE" w:rsidP="008171AE">
      <w:r w:rsidRPr="008171AE">
        <w:t>- взрывы в местах массового скопления людей;</w:t>
      </w:r>
    </w:p>
    <w:p w:rsidR="008171AE" w:rsidRPr="008171AE" w:rsidRDefault="008171AE" w:rsidP="008171AE">
      <w:r w:rsidRPr="008171AE">
        <w:t>-захват воздушных судов и других транспортных сре</w:t>
      </w:r>
      <w:proofErr w:type="gramStart"/>
      <w:r w:rsidRPr="008171AE">
        <w:t>дств дл</w:t>
      </w:r>
      <w:proofErr w:type="gramEnd"/>
      <w:r w:rsidRPr="008171AE">
        <w:t>я перевозки людей, похищение людей, захват заложников;</w:t>
      </w:r>
    </w:p>
    <w:p w:rsidR="008171AE" w:rsidRPr="008171AE" w:rsidRDefault="008171AE" w:rsidP="008171AE">
      <w:r w:rsidRPr="008171AE">
        <w:t>- нападение на объекты, потенциально опасные для жизни населения в случае их разрушения или нарушения технологического режима;</w:t>
      </w:r>
    </w:p>
    <w:p w:rsidR="008171AE" w:rsidRPr="008171AE" w:rsidRDefault="008171AE" w:rsidP="008171AE">
      <w:r w:rsidRPr="008171AE">
        <w:t>- отравление систем водоснабжения, продуктов питания, искусственное распространение возбудителей инфекционных болезней;</w:t>
      </w:r>
    </w:p>
    <w:p w:rsidR="008171AE" w:rsidRPr="008171AE" w:rsidRDefault="008171AE" w:rsidP="008171AE">
      <w:r w:rsidRPr="008171AE">
        <w:t>- проникновение в информационные сети и телекоммуникационные системы с целью дезорганизации их работы вплоть до вывода из строя.</w:t>
      </w:r>
    </w:p>
    <w:p w:rsidR="008171AE" w:rsidRPr="008171AE" w:rsidRDefault="008171AE" w:rsidP="008171AE">
      <w:r w:rsidRPr="008171AE">
        <w:t>Как показывает анализ совершенных террористических актов, наиболее распространенными видами терроризма являются взрывы многоэтажных жилых домов, крупных административных зданий, торговых, спортивных и культурно-зрелищных сооружений, транспортных средств.</w:t>
      </w:r>
    </w:p>
    <w:p w:rsidR="008171AE" w:rsidRPr="008171AE" w:rsidRDefault="008171AE" w:rsidP="008171AE">
      <w:r w:rsidRPr="008171AE">
        <w:t>Для защиты от этого вида террористических актов необходимо знать основные принципы взрывных устройств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эффектно локализовать угрозу и свести к минимуму возможные негативные последствия.</w:t>
      </w:r>
    </w:p>
    <w:p w:rsidR="008171AE" w:rsidRPr="008171AE" w:rsidRDefault="008171AE" w:rsidP="008171AE">
      <w:r w:rsidRPr="008171AE">
        <w:rPr>
          <w:i/>
          <w:iCs/>
        </w:rPr>
        <w:t xml:space="preserve">Взрывные устройства и их демаскирующие признаки. </w:t>
      </w:r>
      <w:r w:rsidRPr="008171AE">
        <w:t>Взрывные устройства (ВУ) могут быть самыми разнообразными как по внешнему виду, так и по принципу их действия.</w:t>
      </w:r>
    </w:p>
    <w:p w:rsidR="008171AE" w:rsidRPr="008171AE" w:rsidRDefault="008171AE" w:rsidP="008171AE">
      <w:r w:rsidRPr="008171AE">
        <w:t>Например, ВУ в виде сумки, кейса, чемодана могут взорваться при попытке сдвинуть их с места, поднять, открыть.</w:t>
      </w:r>
    </w:p>
    <w:p w:rsidR="008171AE" w:rsidRPr="008171AE" w:rsidRDefault="008171AE" w:rsidP="008171AE">
      <w:r w:rsidRPr="008171AE">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8171AE" w:rsidRPr="008171AE" w:rsidRDefault="008171AE" w:rsidP="008171AE">
      <w:r w:rsidRPr="008171AE">
        <w:t xml:space="preserve">Если ВУ имеет </w:t>
      </w:r>
      <w:proofErr w:type="spellStart"/>
      <w:r w:rsidRPr="008171AE">
        <w:t>радиовзрыватель</w:t>
      </w:r>
      <w:proofErr w:type="spellEnd"/>
      <w:r w:rsidRPr="008171AE">
        <w:t>, то взрыв также может произойти без контакта с взрывным устройством в любой момент времени по команде, переданной по радио.</w:t>
      </w:r>
    </w:p>
    <w:p w:rsidR="008171AE" w:rsidRPr="008171AE" w:rsidRDefault="008171AE" w:rsidP="008171AE">
      <w:r w:rsidRPr="008171AE">
        <w:t>Взрыв может быть осуществлен по проводам электровзрывной цепи путем подключения какого-либо источника тока.</w:t>
      </w:r>
    </w:p>
    <w:p w:rsidR="008171AE" w:rsidRPr="008171AE" w:rsidRDefault="008171AE" w:rsidP="008171AE">
      <w:r w:rsidRPr="008171AE">
        <w:rPr>
          <w:i/>
          <w:iCs/>
        </w:rPr>
        <w:t>Демаскирующие признаки взрывного устройства:</w:t>
      </w:r>
    </w:p>
    <w:p w:rsidR="008171AE" w:rsidRPr="008171AE" w:rsidRDefault="008171AE" w:rsidP="008171AE">
      <w:r w:rsidRPr="008171AE">
        <w:lastRenderedPageBreak/>
        <w:t>- наличие взрывчатых веществ в конструкции взрывного устройства;</w:t>
      </w:r>
    </w:p>
    <w:p w:rsidR="008171AE" w:rsidRPr="008171AE" w:rsidRDefault="008171AE" w:rsidP="008171AE">
      <w:r w:rsidRPr="008171AE">
        <w:t xml:space="preserve">-наличие антенны радиоприемного устройства </w:t>
      </w:r>
      <w:proofErr w:type="gramStart"/>
      <w:r w:rsidRPr="008171AE">
        <w:t>у</w:t>
      </w:r>
      <w:proofErr w:type="gramEnd"/>
      <w:r w:rsidRPr="008171AE">
        <w:t xml:space="preserve"> радиоуправляемого ВУ;</w:t>
      </w:r>
    </w:p>
    <w:p w:rsidR="008171AE" w:rsidRPr="008171AE" w:rsidRDefault="008171AE" w:rsidP="008171AE">
      <w:r w:rsidRPr="008171AE">
        <w:t>- наличие часового механизма или электронного таймера (временного взрывателя);</w:t>
      </w:r>
    </w:p>
    <w:p w:rsidR="008171AE" w:rsidRPr="008171AE" w:rsidRDefault="008171AE" w:rsidP="008171AE">
      <w:r w:rsidRPr="008171AE">
        <w:t>- наличие проводной линии управления;</w:t>
      </w:r>
    </w:p>
    <w:p w:rsidR="008171AE" w:rsidRPr="008171AE" w:rsidRDefault="008171AE" w:rsidP="008171AE">
      <w:r w:rsidRPr="008171AE">
        <w:t>- наличие локально расположенной массы металла;</w:t>
      </w:r>
    </w:p>
    <w:p w:rsidR="008171AE" w:rsidRPr="008171AE" w:rsidRDefault="008171AE" w:rsidP="008171AE">
      <w:r w:rsidRPr="008171AE">
        <w:t>- неоднородности вмещающей среды (нарушение поверхности грунта, дорожного покрытия, стены здания, нарушение цвета растительности или снежного покрова и т.д.);</w:t>
      </w:r>
    </w:p>
    <w:p w:rsidR="008171AE" w:rsidRPr="008171AE" w:rsidRDefault="008171AE" w:rsidP="008171AE">
      <w:r w:rsidRPr="008171AE">
        <w:t>- наличие теплового контраста между местом установки и окружающим фоном;</w:t>
      </w:r>
    </w:p>
    <w:p w:rsidR="008171AE" w:rsidRPr="008171AE" w:rsidRDefault="008171AE" w:rsidP="008171AE">
      <w:r w:rsidRPr="008171AE">
        <w:t>- характерная форма ВУ</w:t>
      </w:r>
    </w:p>
    <w:p w:rsidR="008171AE" w:rsidRPr="008171AE" w:rsidRDefault="008171AE" w:rsidP="008171AE">
      <w:r w:rsidRPr="008171AE">
        <w:t>Часто объектом подрыва является личный или служебный автомобиль. Основные места для минирования в машине — сиденье водителя, днище под передними сиденьями, бензобак, капот и другие места. Кроме того, 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8171AE" w:rsidRPr="008171AE" w:rsidRDefault="008171AE" w:rsidP="008171AE">
      <w:r w:rsidRPr="008171AE">
        <w:rPr>
          <w:i/>
          <w:iCs/>
        </w:rPr>
        <w:t>Настораживающими признаками должны служить следующие:</w:t>
      </w:r>
    </w:p>
    <w:p w:rsidR="008171AE" w:rsidRPr="008171AE" w:rsidRDefault="008171AE" w:rsidP="008171AE">
      <w:r w:rsidRPr="008171AE">
        <w:t>- появление какой-либо новой детали внутри или снаружи автомобиля;</w:t>
      </w:r>
    </w:p>
    <w:p w:rsidR="008171AE" w:rsidRPr="008171AE" w:rsidRDefault="008171AE" w:rsidP="008171AE">
      <w:r w:rsidRPr="008171AE">
        <w:t>- остатки упаковочных материалов, изоляционной ленты, обрезков проводов неподалеку от автомобиля или внутри салона;</w:t>
      </w:r>
    </w:p>
    <w:p w:rsidR="008171AE" w:rsidRPr="008171AE" w:rsidRDefault="008171AE" w:rsidP="008171AE">
      <w:r w:rsidRPr="008171AE">
        <w:t>- натянутая леска, проволока, провод, шнур, веревка, так или иначе прикрепленная к любой части автомобиля;</w:t>
      </w:r>
    </w:p>
    <w:p w:rsidR="008171AE" w:rsidRPr="008171AE" w:rsidRDefault="008171AE" w:rsidP="008171AE">
      <w:r w:rsidRPr="008171AE">
        <w:t>- чужая сумка, коробка, чемодан, пакет, сверток внутри салона или в багажнике;</w:t>
      </w:r>
    </w:p>
    <w:p w:rsidR="008171AE" w:rsidRPr="008171AE" w:rsidRDefault="008171AE" w:rsidP="008171AE">
      <w:r w:rsidRPr="008171AE">
        <w:t>- появившиеся уже после парковки машины пакеты из-под соков, молока, консервные банки, свертки, коробки и т.п. недалеко от автомобиля.</w:t>
      </w:r>
    </w:p>
    <w:p w:rsidR="008171AE" w:rsidRPr="008171AE" w:rsidRDefault="008171AE" w:rsidP="008171AE">
      <w:r w:rsidRPr="008171AE">
        <w:rPr>
          <w:i/>
          <w:iCs/>
        </w:rPr>
        <w:t xml:space="preserve">Для покушения может использоваться и почтовый канал. </w:t>
      </w:r>
      <w:r w:rsidRPr="008171AE">
        <w:t>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ВУ в бандеролях срабатывают либо при открывании, либо при попытке извлечь книгу или коробку из упаковки. ВУ в посылках обычно срабатывают при вскрытии крышки посылочного ящика.</w:t>
      </w:r>
    </w:p>
    <w:p w:rsidR="008171AE" w:rsidRPr="008171AE" w:rsidRDefault="008171AE" w:rsidP="008171AE">
      <w:r w:rsidRPr="008171AE">
        <w:t>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ВУ происходит мгновенно в случае внешнего воздействия на него.</w:t>
      </w:r>
    </w:p>
    <w:p w:rsidR="008171AE" w:rsidRPr="008171AE" w:rsidRDefault="008171AE" w:rsidP="008171AE">
      <w:r w:rsidRPr="008171AE">
        <w:lastRenderedPageBreak/>
        <w:t xml:space="preserve">Однако, независимо от типа взрывателя и ВУ,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8171AE">
        <w:t>на</w:t>
      </w:r>
      <w:proofErr w:type="gramEnd"/>
      <w:r w:rsidRPr="008171AE">
        <w:t xml:space="preserve"> основные и вспомогательные.</w:t>
      </w:r>
    </w:p>
    <w:p w:rsidR="008171AE" w:rsidRPr="008171AE" w:rsidRDefault="008171AE" w:rsidP="008171AE">
      <w:r w:rsidRPr="008171AE">
        <w:rPr>
          <w:i/>
          <w:iCs/>
        </w:rPr>
        <w:t xml:space="preserve">К числу основных признаков относят </w:t>
      </w:r>
      <w:proofErr w:type="gramStart"/>
      <w:r w:rsidRPr="008171AE">
        <w:rPr>
          <w:i/>
          <w:iCs/>
        </w:rPr>
        <w:t>следующие</w:t>
      </w:r>
      <w:proofErr w:type="gramEnd"/>
      <w:r w:rsidRPr="008171AE">
        <w:rPr>
          <w:i/>
          <w:iCs/>
        </w:rPr>
        <w:t>:</w:t>
      </w:r>
    </w:p>
    <w:p w:rsidR="008171AE" w:rsidRPr="008171AE" w:rsidRDefault="008171AE" w:rsidP="008171AE">
      <w:r w:rsidRPr="008171AE">
        <w:t>- толщина письма от 3 мм и выше, при этом в нем есть отдельные утолщения;</w:t>
      </w:r>
    </w:p>
    <w:p w:rsidR="008171AE" w:rsidRPr="008171AE" w:rsidRDefault="008171AE" w:rsidP="008171AE">
      <w:r w:rsidRPr="008171AE">
        <w:t>- смещение центра тяжести письма (пакета) к одной из его сторон;</w:t>
      </w:r>
    </w:p>
    <w:p w:rsidR="008171AE" w:rsidRPr="008171AE" w:rsidRDefault="008171AE" w:rsidP="008171AE">
      <w:r w:rsidRPr="008171AE">
        <w:t>- наличие в конверте перемещающихся предметов или порошкообразных материалов;</w:t>
      </w:r>
    </w:p>
    <w:p w:rsidR="008171AE" w:rsidRPr="008171AE" w:rsidRDefault="008171AE" w:rsidP="008171AE">
      <w:r w:rsidRPr="008171AE">
        <w:t>- наличие во вложении металлических либо пластмассовых предметов;</w:t>
      </w:r>
    </w:p>
    <w:p w:rsidR="008171AE" w:rsidRPr="008171AE" w:rsidRDefault="008171AE" w:rsidP="008171AE">
      <w:r w:rsidRPr="008171AE">
        <w:t>- наличие на конверте масляных пятен, проколов, металлических кнопок, полосок и т.д.;</w:t>
      </w:r>
    </w:p>
    <w:p w:rsidR="008171AE" w:rsidRPr="008171AE" w:rsidRDefault="008171AE" w:rsidP="008171AE">
      <w:r w:rsidRPr="008171AE">
        <w:t>-наличие необычного запаха (миндаля, марципана, жженой пластмассы и других);</w:t>
      </w:r>
    </w:p>
    <w:p w:rsidR="008171AE" w:rsidRPr="008171AE" w:rsidRDefault="008171AE" w:rsidP="008171AE">
      <w:r w:rsidRPr="008171AE">
        <w:t>- «</w:t>
      </w:r>
      <w:proofErr w:type="spellStart"/>
      <w:r w:rsidRPr="008171AE">
        <w:t>тикание</w:t>
      </w:r>
      <w:proofErr w:type="spellEnd"/>
      <w:r w:rsidRPr="008171AE">
        <w:t>» в бандеролях и посылках часового механизма (один из самых простых и распространенных взрывателей делают с помощью обычного будильника);</w:t>
      </w:r>
    </w:p>
    <w:p w:rsidR="008171AE" w:rsidRPr="008171AE" w:rsidRDefault="008171AE" w:rsidP="008171AE">
      <w:r w:rsidRPr="008171AE">
        <w:t>-в конвертах и пакетах, в посылочных ящиках при их переворачивании слышен шорох пересыпающегося порошка.</w:t>
      </w:r>
    </w:p>
    <w:p w:rsidR="008171AE" w:rsidRPr="008171AE" w:rsidRDefault="008171AE" w:rsidP="008171AE">
      <w:r w:rsidRPr="008171AE">
        <w:t xml:space="preserve">Наличие хотя бы одного из перечисленных признаков (а тем </w:t>
      </w:r>
      <w:proofErr w:type="gramStart"/>
      <w:r w:rsidRPr="008171AE">
        <w:t>более сразу</w:t>
      </w:r>
      <w:proofErr w:type="gramEnd"/>
      <w:r w:rsidRPr="008171AE">
        <w:t xml:space="preserve"> нескольких) позволяет предполагать присутствие в почтовом отправлении взрывной «начинки».</w:t>
      </w:r>
    </w:p>
    <w:p w:rsidR="008171AE" w:rsidRPr="008171AE" w:rsidRDefault="008171AE" w:rsidP="008171AE">
      <w:r w:rsidRPr="008171AE">
        <w:rPr>
          <w:i/>
          <w:iCs/>
        </w:rPr>
        <w:t>К числу вспомогательных признаков относятся:</w:t>
      </w:r>
    </w:p>
    <w:p w:rsidR="008171AE" w:rsidRPr="008171AE" w:rsidRDefault="008171AE" w:rsidP="008171AE">
      <w:r w:rsidRPr="008171AE">
        <w:t>- особо тщательная заделка письма, бандероли, посылки, в том числе липкой лентой, бумажными полосами и т.д.;</w:t>
      </w:r>
    </w:p>
    <w:p w:rsidR="008171AE" w:rsidRPr="008171AE" w:rsidRDefault="008171AE" w:rsidP="008171AE">
      <w:proofErr w:type="gramStart"/>
      <w:r w:rsidRPr="008171AE">
        <w:t>- наличие надписей типа «лично в руки», «вскрыть только лично», «вручить лично», «секретно», «только директору (владельцу, председателю)» и т.д.;</w:t>
      </w:r>
      <w:proofErr w:type="gramEnd"/>
    </w:p>
    <w:p w:rsidR="008171AE" w:rsidRPr="008171AE" w:rsidRDefault="008171AE" w:rsidP="008171AE">
      <w:r w:rsidRPr="008171AE">
        <w:t>-отсутствие обратного адреса или фамилии отправителя, неразборчивое их написание, явно вымышленный адрес;</w:t>
      </w:r>
    </w:p>
    <w:p w:rsidR="008171AE" w:rsidRPr="008171AE" w:rsidRDefault="008171AE" w:rsidP="008171AE">
      <w:r w:rsidRPr="008171AE">
        <w:t>- самодельная нестандартная упаковка.</w:t>
      </w:r>
    </w:p>
    <w:p w:rsidR="008171AE" w:rsidRPr="008171AE" w:rsidRDefault="008171AE" w:rsidP="008171AE">
      <w:r w:rsidRPr="008171AE">
        <w:t>Действия при обнаружении взрывоопасных устройств и предметов. 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 До прибытия сотрудников полиции принять меры к ограждению подозрительного предмета и недопущению к нему людей.</w:t>
      </w:r>
    </w:p>
    <w:p w:rsidR="008171AE" w:rsidRPr="008171AE" w:rsidRDefault="008171AE" w:rsidP="008171AE">
      <w:r w:rsidRPr="008171AE">
        <w:rPr>
          <w:i/>
          <w:iCs/>
        </w:rPr>
        <w:t>Действия при поступлении угрозы по телефону.</w:t>
      </w:r>
      <w:r w:rsidRPr="008171AE">
        <w:t xml:space="preserve"> При поступлении угрозы по телефону постарайтесь дословно запомнить разговор и записать его.</w:t>
      </w:r>
    </w:p>
    <w:p w:rsidR="008171AE" w:rsidRPr="008171AE" w:rsidRDefault="008171AE" w:rsidP="008171AE">
      <w:r w:rsidRPr="008171AE">
        <w:t>По ходу разговора отметьте пол, возраст звонившего и особенности его (ее) речи:</w:t>
      </w:r>
    </w:p>
    <w:p w:rsidR="008171AE" w:rsidRPr="008171AE" w:rsidRDefault="008171AE" w:rsidP="008171AE">
      <w:r w:rsidRPr="008171AE">
        <w:t>- голос: громкий/тихий, низкий/высокий;</w:t>
      </w:r>
    </w:p>
    <w:p w:rsidR="008171AE" w:rsidRPr="008171AE" w:rsidRDefault="008171AE" w:rsidP="008171AE">
      <w:r w:rsidRPr="008171AE">
        <w:lastRenderedPageBreak/>
        <w:t>- темп речи: быстрая/медленная;</w:t>
      </w:r>
    </w:p>
    <w:p w:rsidR="008171AE" w:rsidRPr="008171AE" w:rsidRDefault="008171AE" w:rsidP="008171AE">
      <w:r w:rsidRPr="008171AE">
        <w:t>- произношение: отчетливое, искаженное, с заиканием, шепелявое, с акцентом или диалектом;</w:t>
      </w:r>
    </w:p>
    <w:p w:rsidR="008171AE" w:rsidRPr="008171AE" w:rsidRDefault="008171AE" w:rsidP="008171AE">
      <w:r w:rsidRPr="008171AE">
        <w:t xml:space="preserve">- манера речи: развязная, с </w:t>
      </w:r>
      <w:proofErr w:type="gramStart"/>
      <w:r w:rsidRPr="008171AE">
        <w:t>издевкой</w:t>
      </w:r>
      <w:proofErr w:type="gramEnd"/>
      <w:r w:rsidRPr="008171AE">
        <w:t>, с нецензурными выражениями.</w:t>
      </w:r>
    </w:p>
    <w:p w:rsidR="008171AE" w:rsidRPr="008171AE" w:rsidRDefault="008171AE" w:rsidP="008171AE">
      <w:r w:rsidRPr="008171AE">
        <w:t xml:space="preserve">Обязательно отметьте звуковой фон (шум автомашин или железнодорожного транспорта, звук </w:t>
      </w:r>
      <w:proofErr w:type="spellStart"/>
      <w:r w:rsidRPr="008171AE">
        <w:t>телерадиоаппаратуры</w:t>
      </w:r>
      <w:proofErr w:type="spellEnd"/>
      <w:r w:rsidRPr="008171AE">
        <w:t xml:space="preserve">, голоса, </w:t>
      </w:r>
      <w:proofErr w:type="gramStart"/>
      <w:r w:rsidRPr="008171AE">
        <w:t>другое</w:t>
      </w:r>
      <w:proofErr w:type="gramEnd"/>
      <w:r w:rsidRPr="008171AE">
        <w:t>). Отметьте характер звонка — городской или междугородный.</w:t>
      </w:r>
    </w:p>
    <w:p w:rsidR="008171AE" w:rsidRPr="008171AE" w:rsidRDefault="008171AE" w:rsidP="008171AE">
      <w:r w:rsidRPr="008171AE">
        <w:t>Обязательно зафиксируйте точное время начала разговора и его продолжительность.</w:t>
      </w:r>
    </w:p>
    <w:p w:rsidR="008171AE" w:rsidRPr="008171AE" w:rsidRDefault="008171AE" w:rsidP="008171AE">
      <w:r w:rsidRPr="008171AE">
        <w:t>В любом случае постарайтесь в ходе разговора получить ответы на следующие вопросы:</w:t>
      </w:r>
    </w:p>
    <w:p w:rsidR="008171AE" w:rsidRPr="008171AE" w:rsidRDefault="008171AE" w:rsidP="008171AE">
      <w:r w:rsidRPr="008171AE">
        <w:t>Куда, кому, по какому телефону звонит этот человек?</w:t>
      </w:r>
    </w:p>
    <w:p w:rsidR="008171AE" w:rsidRPr="008171AE" w:rsidRDefault="008171AE" w:rsidP="008171AE">
      <w:r w:rsidRPr="008171AE">
        <w:t>Какие конкретные требования он (она) выдвигает?</w:t>
      </w:r>
    </w:p>
    <w:p w:rsidR="008171AE" w:rsidRPr="008171AE" w:rsidRDefault="008171AE" w:rsidP="008171AE">
      <w:r w:rsidRPr="008171AE">
        <w:t xml:space="preserve">Выдвигает требования он (она) лично, выступает в роли посредника или представляет </w:t>
      </w:r>
      <w:proofErr w:type="gramStart"/>
      <w:r w:rsidRPr="008171AE">
        <w:t>какую то</w:t>
      </w:r>
      <w:proofErr w:type="gramEnd"/>
      <w:r w:rsidRPr="008171AE">
        <w:t xml:space="preserve"> группу лиц?</w:t>
      </w:r>
    </w:p>
    <w:p w:rsidR="008171AE" w:rsidRPr="008171AE" w:rsidRDefault="008171AE" w:rsidP="008171AE">
      <w:r w:rsidRPr="008171AE">
        <w:t>На каких условиях он (она) или они согласны отказаться от задуманного?</w:t>
      </w:r>
    </w:p>
    <w:p w:rsidR="008171AE" w:rsidRPr="008171AE" w:rsidRDefault="008171AE" w:rsidP="008171AE">
      <w:r w:rsidRPr="008171AE">
        <w:t>Как и когда с ним (с ней) можно связаться?</w:t>
      </w:r>
    </w:p>
    <w:p w:rsidR="008171AE" w:rsidRPr="008171AE" w:rsidRDefault="008171AE" w:rsidP="008171AE">
      <w:r w:rsidRPr="008171AE">
        <w:t>Кому вы можете или должны сообщить об этом звонке?</w:t>
      </w:r>
    </w:p>
    <w:p w:rsidR="008171AE" w:rsidRPr="008171AE" w:rsidRDefault="008171AE" w:rsidP="008171AE">
      <w:r w:rsidRPr="008171AE">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8171AE" w:rsidRPr="008171AE" w:rsidRDefault="008171AE" w:rsidP="008171AE">
      <w:r w:rsidRPr="008171AE">
        <w:t>Если возможно, еще в процессе разговора сообщите о нем руководству объекта, если нет — немедленно по его окончанию.</w:t>
      </w:r>
    </w:p>
    <w:p w:rsidR="008171AE" w:rsidRPr="008171AE" w:rsidRDefault="008171AE" w:rsidP="008171AE">
      <w:r w:rsidRPr="008171AE">
        <w:t>Не распространяйтесь о факте разговора и его содержании. Максимально ограничьте число людей, владеющих информацией.</w:t>
      </w:r>
    </w:p>
    <w:p w:rsidR="008171AE" w:rsidRPr="008171AE" w:rsidRDefault="008171AE" w:rsidP="008171AE">
      <w:r w:rsidRPr="008171AE">
        <w:t>При наличии автоматического определителя номера запишите определившийся номер телефона, что позволит избежать его случайной утраты.</w:t>
      </w:r>
    </w:p>
    <w:p w:rsidR="008171AE" w:rsidRPr="008171AE" w:rsidRDefault="008171AE" w:rsidP="008171AE">
      <w:r w:rsidRPr="008171AE">
        <w:t xml:space="preserve">При использовании звукозаписывающей аппаратуры сразу же извлеките кассету (диск) с записью разговора и примите меры к ее сохранности. Обязательно установите на ее место </w:t>
      </w:r>
      <w:proofErr w:type="gramStart"/>
      <w:r w:rsidRPr="008171AE">
        <w:t>другую</w:t>
      </w:r>
      <w:proofErr w:type="gramEnd"/>
      <w:r w:rsidRPr="008171AE">
        <w:t>. Обеспечьте своевременную передачу полученной информации в правоохранительные органы.</w:t>
      </w:r>
    </w:p>
    <w:p w:rsidR="008171AE" w:rsidRPr="008171AE" w:rsidRDefault="008171AE" w:rsidP="008171AE">
      <w:r w:rsidRPr="008171AE">
        <w:rPr>
          <w:i/>
          <w:iCs/>
        </w:rPr>
        <w:t xml:space="preserve">Действия при поступлении угрозы в письменной форме. </w:t>
      </w:r>
      <w:r w:rsidRPr="008171AE">
        <w:t>Угрозы в письменной форме могут поступить как по почтовому каналу, так и в результате обнаружения различного рода анонимных материалов (записок, надписей, информации, записанной на дискете и т.д.).</w:t>
      </w:r>
    </w:p>
    <w:p w:rsidR="008171AE" w:rsidRPr="008171AE" w:rsidRDefault="008171AE" w:rsidP="008171AE">
      <w:r w:rsidRPr="008171AE">
        <w:t>Примите меры к сохранности и своевременной передаче в правоохранительные органы полученных материалов.</w:t>
      </w:r>
    </w:p>
    <w:p w:rsidR="008171AE" w:rsidRPr="008171AE" w:rsidRDefault="008171AE" w:rsidP="008171AE">
      <w:r w:rsidRPr="008171AE">
        <w:t>Обеспечьте четкое соблюдение персоналом объекта правил обращения с анонимными материалами:</w:t>
      </w:r>
    </w:p>
    <w:p w:rsidR="008171AE" w:rsidRPr="008171AE" w:rsidRDefault="008171AE" w:rsidP="008171AE">
      <w:r w:rsidRPr="008171AE">
        <w:lastRenderedPageBreak/>
        <w:t>-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8171AE" w:rsidRPr="008171AE" w:rsidRDefault="008171AE" w:rsidP="008171AE">
      <w:r w:rsidRPr="008171AE">
        <w:t>- постарайтесь не оставлять на нем отпечатков своих пальцев;</w:t>
      </w:r>
    </w:p>
    <w:p w:rsidR="008171AE" w:rsidRPr="008171AE" w:rsidRDefault="008171AE" w:rsidP="008171AE">
      <w:r w:rsidRPr="008171AE">
        <w:t>-если документ поступил в конверте — его вскрытие производите только с левой или правой стороны, аккуратно отрезая кромки ножницами;</w:t>
      </w:r>
    </w:p>
    <w:p w:rsidR="008171AE" w:rsidRPr="008171AE" w:rsidRDefault="008171AE" w:rsidP="008171AE">
      <w:r w:rsidRPr="008171AE">
        <w:t>- сохраняйте все: сам документ с текстом, любые вложения, конверт и упаковку, ничего не выбрасывайте;</w:t>
      </w:r>
    </w:p>
    <w:p w:rsidR="008171AE" w:rsidRPr="008171AE" w:rsidRDefault="008171AE" w:rsidP="008171AE">
      <w:r w:rsidRPr="008171AE">
        <w:t>- не расширяйте круг лиц, знакомившихся с содержанием документа;</w:t>
      </w:r>
    </w:p>
    <w:p w:rsidR="008171AE" w:rsidRPr="008171AE" w:rsidRDefault="008171AE" w:rsidP="008171AE">
      <w:r w:rsidRPr="008171AE">
        <w:t>-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
    <w:p w:rsidR="008171AE" w:rsidRPr="008171AE" w:rsidRDefault="008171AE" w:rsidP="008171AE">
      <w:r w:rsidRPr="008171AE">
        <w:t>-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w:t>
      </w:r>
    </w:p>
    <w:p w:rsidR="008171AE" w:rsidRPr="008171AE" w:rsidRDefault="008171AE" w:rsidP="008171AE">
      <w:r w:rsidRPr="008171AE">
        <w:t>При исполнении резолюции и других надписей на сопроводительных документах не должно оставаться давленых следов на анонимных материалах;</w:t>
      </w:r>
    </w:p>
    <w:p w:rsidR="008171AE" w:rsidRPr="008171AE" w:rsidRDefault="008171AE" w:rsidP="008171AE">
      <w:r w:rsidRPr="008171AE">
        <w:t>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8171AE" w:rsidRPr="008171AE" w:rsidRDefault="008171AE" w:rsidP="008171AE">
      <w:r w:rsidRPr="008171AE">
        <w:rPr>
          <w:i/>
          <w:iCs/>
        </w:rPr>
        <w:t xml:space="preserve">Как вести себя при похищении и став заложником террористов. </w:t>
      </w:r>
      <w:r w:rsidRPr="008171AE">
        <w:t>Захват заложников в процессе осуществления террористических актов, а также похищение людей с целью получения выкупа или обмена стало распространенным видом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w:t>
      </w:r>
    </w:p>
    <w:p w:rsidR="008171AE" w:rsidRPr="008171AE" w:rsidRDefault="008171AE" w:rsidP="008171AE">
      <w:r w:rsidRPr="008171AE">
        <w:t xml:space="preserve">Реальная, в подавляющем большинстве случаев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w:t>
      </w:r>
      <w:proofErr w:type="gramStart"/>
      <w:r w:rsidRPr="008171AE">
        <w:t>освободиться</w:t>
      </w:r>
      <w:proofErr w:type="gramEnd"/>
      <w:r w:rsidRPr="008171AE">
        <w:t xml:space="preserve"> очевидна, лучше не прибегать к крайним мерам, а действовать сообразно складывающимся обстоятельствам.</w:t>
      </w:r>
    </w:p>
    <w:p w:rsidR="008171AE" w:rsidRPr="008171AE" w:rsidRDefault="008171AE" w:rsidP="008171AE">
      <w:r w:rsidRPr="008171AE">
        <w:t xml:space="preserve">С момента захвата необходимо контролировать свои действия и фиксировать все, что может способствовать освобождению. Надо постараться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возможности все эти сведения надо постараться передать намеком или запиской тем, кто ведет переговоры с преступниками. Если такая возможность не представится, в любом случае помните, что даже самая незначительная информация о «тюрьме для заложника» может оказаться полезной для его освобождения, поимки и изобличения преступников. Надо запоминать все увиденное и услышанное за время пребывания в заключении — расположение окон, дверей, лестниц, цвет обоев, специфические запахи, не говоря уже о голосах, внешности и манерах самих преступников. </w:t>
      </w:r>
      <w:r w:rsidRPr="008171AE">
        <w:lastRenderedPageBreak/>
        <w:t>Необходимо также наблюдать за их поведением, внимательно слушать разговоры между собой, запоминать распределение ролей. Короче, составлять в уме четкий психологический портрет каждого из них.</w:t>
      </w:r>
    </w:p>
    <w:p w:rsidR="008171AE" w:rsidRPr="008171AE" w:rsidRDefault="008171AE" w:rsidP="008171AE">
      <w:r w:rsidRPr="008171AE">
        <w:t>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 совершать такие действия следует осторожно, так как в случае их обнаружения преступниками неизбежно последует суровое наказание.</w:t>
      </w:r>
    </w:p>
    <w:p w:rsidR="008171AE" w:rsidRPr="008171AE" w:rsidRDefault="008171AE" w:rsidP="008171AE">
      <w:r w:rsidRPr="008171AE">
        <w:t xml:space="preserve">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w:t>
      </w:r>
      <w:proofErr w:type="gramStart"/>
      <w:r w:rsidRPr="008171AE">
        <w:t>Люди реагируют на такой переход по разному: одни оказываются буквально парализованы страхом, другие пытаются дать отпор.</w:t>
      </w:r>
      <w:proofErr w:type="gramEnd"/>
      <w:r w:rsidRPr="008171AE">
        <w:t xml:space="preserve"> Поэтому жизненно важно быстро справиться со своими эмоциями, чтобы вести себя рационально, увеличивая шанс своего спасения.</w:t>
      </w:r>
    </w:p>
    <w:p w:rsidR="008171AE" w:rsidRPr="008171AE" w:rsidRDefault="008171AE" w:rsidP="008171AE">
      <w:r w:rsidRPr="008171AE">
        <w:t xml:space="preserve">Внешняя готовность к контакту с преступниками и обсуждению интересующих их вопросов должна сочетаться с главным правилом: помогать не преступникам, а себе. Ведь полученная ими от заложника </w:t>
      </w:r>
      <w:proofErr w:type="gramStart"/>
      <w:r w:rsidRPr="008171AE">
        <w:t>информация</w:t>
      </w:r>
      <w:proofErr w:type="gramEnd"/>
      <w:r w:rsidRPr="008171AE">
        <w:t xml:space="preserve"> в конечном счете используется во вред ему самому, его близким, сослуживцам сотрудникам правоохранительных органов.</w:t>
      </w:r>
    </w:p>
    <w:p w:rsidR="008171AE" w:rsidRPr="008171AE" w:rsidRDefault="008171AE" w:rsidP="008171AE">
      <w:r w:rsidRPr="008171AE">
        <w:t>Если вы оказались заложником, рекомендуем придерживаться следующих правил поведения:</w:t>
      </w:r>
    </w:p>
    <w:p w:rsidR="008171AE" w:rsidRPr="008171AE" w:rsidRDefault="008171AE" w:rsidP="008171AE">
      <w:r w:rsidRPr="008171AE">
        <w:t xml:space="preserve">-не допускайте действий, которые могут спровоцировать нападающих </w:t>
      </w:r>
      <w:proofErr w:type="gramStart"/>
      <w:r w:rsidRPr="008171AE">
        <w:t>к</w:t>
      </w:r>
      <w:proofErr w:type="gramEnd"/>
    </w:p>
    <w:p w:rsidR="008171AE" w:rsidRPr="008171AE" w:rsidRDefault="008171AE" w:rsidP="008171AE">
      <w:r w:rsidRPr="008171AE">
        <w:t>- применению оружия и привести к человеческим жертвам;</w:t>
      </w:r>
    </w:p>
    <w:p w:rsidR="008171AE" w:rsidRPr="008171AE" w:rsidRDefault="008171AE" w:rsidP="008171AE">
      <w:r w:rsidRPr="008171AE">
        <w:t>- стойко и терпеливо переносите лишения и унижения, не смотрите в глаза преступникам, не ведите себя вызывающе;</w:t>
      </w:r>
    </w:p>
    <w:p w:rsidR="008171AE" w:rsidRPr="008171AE" w:rsidRDefault="008171AE" w:rsidP="008171AE">
      <w:r w:rsidRPr="008171AE">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8171AE" w:rsidRPr="008171AE" w:rsidRDefault="008171AE" w:rsidP="008171AE">
      <w:r w:rsidRPr="008171AE">
        <w:t>- на совершение любых действий (сесть, встать, пить, сходить в туалет) спрашивайте разрешение;</w:t>
      </w:r>
    </w:p>
    <w:p w:rsidR="008171AE" w:rsidRPr="008171AE" w:rsidRDefault="008171AE" w:rsidP="008171AE">
      <w:r w:rsidRPr="008171AE">
        <w:t>- если вы ранены, постарайтесь не двигаться, этим вы сократите потерю крови.</w:t>
      </w:r>
    </w:p>
    <w:p w:rsidR="008171AE" w:rsidRPr="008171AE" w:rsidRDefault="008171AE" w:rsidP="008171AE">
      <w:r w:rsidRPr="008171AE">
        <w:t>Помните, что, получив сообщение о вашем захвате, спецслужбы уже начали действовать и предпримут все необходимое для вашего освобождения.</w:t>
      </w:r>
    </w:p>
    <w:p w:rsidR="008171AE" w:rsidRPr="008171AE" w:rsidRDefault="008171AE" w:rsidP="008171AE">
      <w:r w:rsidRPr="008171AE">
        <w:t>Чтобы сломить заложника психологически, преступники используют следующие меры давления:</w:t>
      </w:r>
    </w:p>
    <w:p w:rsidR="008171AE" w:rsidRPr="008171AE" w:rsidRDefault="008171AE" w:rsidP="008171AE">
      <w:r w:rsidRPr="008171AE">
        <w:t>- ограничивают подвижность, зрение, слух;</w:t>
      </w:r>
    </w:p>
    <w:p w:rsidR="008171AE" w:rsidRPr="008171AE" w:rsidRDefault="008171AE" w:rsidP="008171AE">
      <w:r w:rsidRPr="008171AE">
        <w:t>- плохо кормят, мучают голодом и жаждой, лишают сигарет;</w:t>
      </w:r>
    </w:p>
    <w:p w:rsidR="008171AE" w:rsidRPr="008171AE" w:rsidRDefault="008171AE" w:rsidP="008171AE">
      <w:r w:rsidRPr="008171AE">
        <w:t>- создают невыносимые условия пребывания.</w:t>
      </w:r>
    </w:p>
    <w:p w:rsidR="008171AE" w:rsidRPr="008171AE" w:rsidRDefault="008171AE" w:rsidP="008171AE">
      <w:r w:rsidRPr="008171AE">
        <w:t xml:space="preserve">Сохранение психологической устойчивости при длительном пребывании в заточении - одно из важнейших условий спасения заложника. Здесь хороши любые приемы и методы, отвлекающие от неприятных ощущений и </w:t>
      </w:r>
      <w:proofErr w:type="gramStart"/>
      <w:r w:rsidRPr="008171AE">
        <w:t>переживании</w:t>
      </w:r>
      <w:proofErr w:type="gramEnd"/>
      <w:r w:rsidRPr="008171AE">
        <w:t>, позволяющие сохранить ясность мыслей, адекватную оценку ситуации. Полезно усвоить следующие правила:</w:t>
      </w:r>
    </w:p>
    <w:p w:rsidR="008171AE" w:rsidRPr="008171AE" w:rsidRDefault="008171AE" w:rsidP="008171AE">
      <w:r w:rsidRPr="008171AE">
        <w:lastRenderedPageBreak/>
        <w:t xml:space="preserve">Старайтесь, насколько </w:t>
      </w:r>
      <w:proofErr w:type="gramStart"/>
      <w:r w:rsidRPr="008171AE">
        <w:t>это</w:t>
      </w:r>
      <w:proofErr w:type="gramEnd"/>
      <w:r w:rsidRPr="008171AE">
        <w:t xml:space="preserve"> возможно, соблюдать требования личной гигиены.</w:t>
      </w:r>
    </w:p>
    <w:p w:rsidR="008171AE" w:rsidRPr="008171AE" w:rsidRDefault="008171AE" w:rsidP="008171AE">
      <w:r w:rsidRPr="008171AE">
        <w:t>Делайте доступные в данных-условиях физические упражнения.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w:t>
      </w:r>
    </w:p>
    <w:p w:rsidR="008171AE" w:rsidRPr="008171AE" w:rsidRDefault="008171AE" w:rsidP="008171AE">
      <w:r w:rsidRPr="008171AE">
        <w:t>Очень полезно во всех отношениях практиковать аутотренинг и медитацию. Подобные методы помогают держать свою психику под контролем. Вспоминайте про себя прочитанные книги, последовательно обдумывайте различные отвлеченные процессы (решайте математические задачи, вспоминайте иностранные слова и т.д.). Ваш мозг должен работать.</w:t>
      </w:r>
    </w:p>
    <w:p w:rsidR="008171AE" w:rsidRPr="008171AE" w:rsidRDefault="008171AE" w:rsidP="008171AE">
      <w:r w:rsidRPr="008171AE">
        <w:t>Если есть возможность, читайте все,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w:t>
      </w:r>
    </w:p>
    <w:p w:rsidR="008171AE" w:rsidRPr="008171AE" w:rsidRDefault="008171AE" w:rsidP="008171AE">
      <w:r w:rsidRPr="008171AE">
        <w:t>Важно следить за временем, тем более что похитители обычно отбирают часы,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т.д.).</w:t>
      </w:r>
    </w:p>
    <w:p w:rsidR="008171AE" w:rsidRPr="008171AE" w:rsidRDefault="008171AE" w:rsidP="008171AE">
      <w:r w:rsidRPr="008171AE">
        <w:rPr>
          <w:i/>
          <w:iCs/>
        </w:rPr>
        <w:t xml:space="preserve">Освобождение. </w:t>
      </w:r>
      <w:r w:rsidRPr="008171AE">
        <w:t>В том случае, когда преступники сами отпускают на свободу заложника, они отвозят его в какое-либо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Госавтоинспекции и сотрудников полиции). После этого машину бросают, либо меняют на ней номер.</w:t>
      </w:r>
    </w:p>
    <w:p w:rsidR="008171AE" w:rsidRPr="008171AE" w:rsidRDefault="008171AE" w:rsidP="008171AE">
      <w:r w:rsidRPr="008171AE">
        <w:t>Может случиться и так, что освобождать вас будут сотрудники спецслужб.</w:t>
      </w:r>
    </w:p>
    <w:p w:rsidR="008171AE" w:rsidRPr="008171AE" w:rsidRDefault="008171AE" w:rsidP="008171AE">
      <w:r w:rsidRPr="008171AE">
        <w:t>Если штурм начался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Ни в коем случае не бегите навстречу сотрудникам спецслужб или от них, так как они могут принять вас за преступника. В момент штурма не берите в руки оружие, иначе бойцы штурмовой группы могут выстрелить в вас на поражение. Им некогда разбираться в это время.</w:t>
      </w:r>
    </w:p>
    <w:p w:rsidR="008171AE" w:rsidRPr="008171AE" w:rsidRDefault="008171AE" w:rsidP="008171AE">
      <w:r w:rsidRPr="008171AE">
        <w:t>Преступники во время штурма нередко стремятся спрятаться среди заложников. При первой же возможности сообщите о них подоспевшим на помощь сотрудникам спецслужб.</w:t>
      </w:r>
    </w:p>
    <w:p w:rsidR="001F567A" w:rsidRDefault="001F567A"/>
    <w:sectPr w:rsidR="001F5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AE"/>
    <w:rsid w:val="00041EF4"/>
    <w:rsid w:val="00072D7D"/>
    <w:rsid w:val="001241F8"/>
    <w:rsid w:val="001F567A"/>
    <w:rsid w:val="00380DA6"/>
    <w:rsid w:val="00384822"/>
    <w:rsid w:val="003A4F1F"/>
    <w:rsid w:val="003B04C4"/>
    <w:rsid w:val="005E2B2F"/>
    <w:rsid w:val="0073501E"/>
    <w:rsid w:val="008171AE"/>
    <w:rsid w:val="008721B0"/>
    <w:rsid w:val="008842DB"/>
    <w:rsid w:val="00922FB2"/>
    <w:rsid w:val="00C512B1"/>
    <w:rsid w:val="00E4173A"/>
    <w:rsid w:val="00E9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69607">
      <w:bodyDiv w:val="1"/>
      <w:marLeft w:val="0"/>
      <w:marRight w:val="0"/>
      <w:marTop w:val="0"/>
      <w:marBottom w:val="0"/>
      <w:divBdr>
        <w:top w:val="none" w:sz="0" w:space="0" w:color="auto"/>
        <w:left w:val="none" w:sz="0" w:space="0" w:color="auto"/>
        <w:bottom w:val="none" w:sz="0" w:space="0" w:color="auto"/>
        <w:right w:val="none" w:sz="0" w:space="0" w:color="auto"/>
      </w:divBdr>
      <w:divsChild>
        <w:div w:id="449132446">
          <w:marLeft w:val="0"/>
          <w:marRight w:val="0"/>
          <w:marTop w:val="0"/>
          <w:marBottom w:val="0"/>
          <w:divBdr>
            <w:top w:val="none" w:sz="0" w:space="0" w:color="auto"/>
            <w:left w:val="none" w:sz="0" w:space="0" w:color="auto"/>
            <w:bottom w:val="none" w:sz="0" w:space="0" w:color="auto"/>
            <w:right w:val="none" w:sz="0" w:space="0" w:color="auto"/>
          </w:divBdr>
        </w:div>
        <w:div w:id="1741555438">
          <w:marLeft w:val="0"/>
          <w:marRight w:val="0"/>
          <w:marTop w:val="0"/>
          <w:marBottom w:val="0"/>
          <w:divBdr>
            <w:top w:val="none" w:sz="0" w:space="0" w:color="auto"/>
            <w:left w:val="none" w:sz="0" w:space="0" w:color="auto"/>
            <w:bottom w:val="none" w:sz="0" w:space="0" w:color="auto"/>
            <w:right w:val="none" w:sz="0" w:space="0" w:color="auto"/>
          </w:divBdr>
          <w:divsChild>
            <w:div w:id="1561017831">
              <w:marLeft w:val="0"/>
              <w:marRight w:val="0"/>
              <w:marTop w:val="0"/>
              <w:marBottom w:val="0"/>
              <w:divBdr>
                <w:top w:val="none" w:sz="0" w:space="0" w:color="auto"/>
                <w:left w:val="none" w:sz="0" w:space="0" w:color="auto"/>
                <w:bottom w:val="none" w:sz="0" w:space="0" w:color="auto"/>
                <w:right w:val="none" w:sz="0" w:space="0" w:color="auto"/>
              </w:divBdr>
              <w:divsChild>
                <w:div w:id="1855607553">
                  <w:marLeft w:val="0"/>
                  <w:marRight w:val="0"/>
                  <w:marTop w:val="0"/>
                  <w:marBottom w:val="0"/>
                  <w:divBdr>
                    <w:top w:val="none" w:sz="0" w:space="0" w:color="auto"/>
                    <w:left w:val="none" w:sz="0" w:space="0" w:color="auto"/>
                    <w:bottom w:val="none" w:sz="0" w:space="0" w:color="auto"/>
                    <w:right w:val="none" w:sz="0" w:space="0" w:color="auto"/>
                  </w:divBdr>
                  <w:divsChild>
                    <w:div w:id="12581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2600</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2018-03-26T12:31:00Z</dcterms:created>
  <dcterms:modified xsi:type="dcterms:W3CDTF">2018-03-26T12:35:00Z</dcterms:modified>
</cp:coreProperties>
</file>