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6E" w:rsidRPr="00F13E09" w:rsidRDefault="00CE2C6E" w:rsidP="00CE2C6E">
      <w:pPr>
        <w:jc w:val="center"/>
        <w:rPr>
          <w:rFonts w:ascii="Times New Roman" w:hAnsi="Times New Roman" w:cs="Times New Roman"/>
          <w:sz w:val="28"/>
          <w:szCs w:val="28"/>
        </w:rPr>
      </w:pPr>
      <w:r w:rsidRPr="00F13E09">
        <w:rPr>
          <w:rFonts w:ascii="Times New Roman" w:hAnsi="Times New Roman" w:cs="Times New Roman"/>
          <w:sz w:val="28"/>
          <w:szCs w:val="28"/>
        </w:rPr>
        <w:t>Протокол №</w:t>
      </w:r>
      <w:r w:rsidR="00F13E09" w:rsidRPr="00F13E09">
        <w:rPr>
          <w:rFonts w:ascii="Times New Roman" w:hAnsi="Times New Roman" w:cs="Times New Roman"/>
          <w:sz w:val="28"/>
          <w:szCs w:val="28"/>
        </w:rPr>
        <w:t>2</w:t>
      </w:r>
      <w:r w:rsidRPr="00F13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C6E" w:rsidRPr="00F13E09" w:rsidRDefault="00CE2C6E" w:rsidP="00CE2C6E">
      <w:pPr>
        <w:jc w:val="center"/>
        <w:rPr>
          <w:rFonts w:ascii="Times New Roman" w:hAnsi="Times New Roman" w:cs="Times New Roman"/>
          <w:sz w:val="28"/>
          <w:szCs w:val="28"/>
        </w:rPr>
      </w:pPr>
      <w:r w:rsidRPr="00F13E09">
        <w:rPr>
          <w:rFonts w:ascii="Times New Roman" w:hAnsi="Times New Roman" w:cs="Times New Roman"/>
          <w:sz w:val="28"/>
          <w:szCs w:val="28"/>
        </w:rPr>
        <w:t>заседания Совета по предпринимательству при Комитете по государственным закупкам Республики Дагестан</w:t>
      </w:r>
    </w:p>
    <w:p w:rsidR="00CE2C6E" w:rsidRPr="00F13E09" w:rsidRDefault="00CE2C6E" w:rsidP="00CC7AA8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  <w:r w:rsidRPr="00F13E09">
        <w:rPr>
          <w:rFonts w:ascii="Times New Roman" w:hAnsi="Times New Roman" w:cs="Times New Roman"/>
          <w:sz w:val="28"/>
          <w:szCs w:val="28"/>
        </w:rPr>
        <w:t xml:space="preserve">22.03.2018 </w:t>
      </w:r>
      <w:r w:rsidR="00CC7AA8" w:rsidRPr="00F13E09">
        <w:rPr>
          <w:rFonts w:ascii="Times New Roman" w:hAnsi="Times New Roman" w:cs="Times New Roman"/>
          <w:sz w:val="28"/>
          <w:szCs w:val="28"/>
        </w:rPr>
        <w:tab/>
        <w:t xml:space="preserve">г. Махачкала </w:t>
      </w:r>
    </w:p>
    <w:p w:rsidR="00CC7AA8" w:rsidRPr="00F13E09" w:rsidRDefault="00CC7AA8" w:rsidP="00CC7AA8">
      <w:pPr>
        <w:tabs>
          <w:tab w:val="left" w:pos="747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F13E09">
        <w:rPr>
          <w:rFonts w:ascii="Times New Roman" w:hAnsi="Times New Roman" w:cs="Times New Roman"/>
          <w:sz w:val="28"/>
          <w:szCs w:val="28"/>
        </w:rPr>
        <w:t xml:space="preserve">15.00                                                </w:t>
      </w:r>
      <w:r w:rsidR="00F13E0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13E09">
        <w:rPr>
          <w:rFonts w:ascii="Times New Roman" w:hAnsi="Times New Roman" w:cs="Times New Roman"/>
          <w:sz w:val="28"/>
          <w:szCs w:val="28"/>
        </w:rPr>
        <w:t xml:space="preserve"> ул. М. Гаджиева 170, 2 этаж</w:t>
      </w:r>
    </w:p>
    <w:p w:rsidR="00F13E09" w:rsidRDefault="00CE2C6E">
      <w:pPr>
        <w:rPr>
          <w:rFonts w:ascii="Times New Roman" w:hAnsi="Times New Roman" w:cs="Times New Roman"/>
          <w:sz w:val="28"/>
          <w:szCs w:val="28"/>
        </w:rPr>
      </w:pPr>
      <w:r w:rsidRPr="00F13E09">
        <w:rPr>
          <w:rFonts w:ascii="Times New Roman" w:hAnsi="Times New Roman" w:cs="Times New Roman"/>
          <w:sz w:val="28"/>
          <w:szCs w:val="28"/>
        </w:rPr>
        <w:t>Присутствовали члены общественного совета</w:t>
      </w:r>
      <w:r w:rsidR="00F13E09">
        <w:rPr>
          <w:rFonts w:ascii="Times New Roman" w:hAnsi="Times New Roman" w:cs="Times New Roman"/>
          <w:sz w:val="28"/>
          <w:szCs w:val="28"/>
        </w:rPr>
        <w:t>:</w:t>
      </w:r>
    </w:p>
    <w:p w:rsidR="00A3126B" w:rsidRPr="00F13E09" w:rsidRDefault="00CE2C6E">
      <w:pPr>
        <w:rPr>
          <w:rFonts w:ascii="Times New Roman" w:hAnsi="Times New Roman" w:cs="Times New Roman"/>
          <w:sz w:val="28"/>
          <w:szCs w:val="28"/>
        </w:rPr>
      </w:pPr>
      <w:r w:rsidRPr="00F13E0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5352"/>
      </w:tblGrid>
      <w:tr w:rsidR="00A3126B" w:rsidRPr="00F13E09" w:rsidTr="00A3126B">
        <w:tc>
          <w:tcPr>
            <w:tcW w:w="675" w:type="dxa"/>
          </w:tcPr>
          <w:p w:rsidR="00A3126B" w:rsidRPr="00F13E09" w:rsidRDefault="00A3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A3126B" w:rsidRPr="00F13E09" w:rsidRDefault="00A3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09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352" w:type="dxa"/>
          </w:tcPr>
          <w:p w:rsidR="00A3126B" w:rsidRPr="00F13E09" w:rsidRDefault="00A3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09">
              <w:rPr>
                <w:rFonts w:ascii="Times New Roman" w:hAnsi="Times New Roman" w:cs="Times New Roman"/>
                <w:sz w:val="28"/>
                <w:szCs w:val="28"/>
              </w:rPr>
              <w:t>Должность, членство в общественной организации</w:t>
            </w:r>
          </w:p>
        </w:tc>
      </w:tr>
      <w:tr w:rsidR="00A3126B" w:rsidRPr="00F13E09" w:rsidTr="00A3126B">
        <w:tc>
          <w:tcPr>
            <w:tcW w:w="675" w:type="dxa"/>
          </w:tcPr>
          <w:p w:rsidR="00A3126B" w:rsidRPr="00F13E09" w:rsidRDefault="00A31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3126B" w:rsidRPr="00F13E09" w:rsidRDefault="00A3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09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 </w:t>
            </w:r>
            <w:proofErr w:type="spellStart"/>
            <w:r w:rsidRPr="00F13E09">
              <w:rPr>
                <w:rFonts w:ascii="Times New Roman" w:hAnsi="Times New Roman" w:cs="Times New Roman"/>
                <w:sz w:val="28"/>
                <w:szCs w:val="28"/>
              </w:rPr>
              <w:t>Абдулкерим</w:t>
            </w:r>
            <w:proofErr w:type="spellEnd"/>
            <w:r w:rsidRPr="00F13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3E09">
              <w:rPr>
                <w:rFonts w:ascii="Times New Roman" w:hAnsi="Times New Roman" w:cs="Times New Roman"/>
                <w:sz w:val="28"/>
                <w:szCs w:val="28"/>
              </w:rPr>
              <w:t>Назимович</w:t>
            </w:r>
            <w:proofErr w:type="spellEnd"/>
          </w:p>
        </w:tc>
        <w:tc>
          <w:tcPr>
            <w:tcW w:w="5352" w:type="dxa"/>
          </w:tcPr>
          <w:p w:rsidR="00A3126B" w:rsidRPr="00F13E09" w:rsidRDefault="00CE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E09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F13E09">
              <w:rPr>
                <w:rFonts w:ascii="Times New Roman" w:hAnsi="Times New Roman" w:cs="Times New Roman"/>
                <w:sz w:val="28"/>
                <w:szCs w:val="28"/>
              </w:rPr>
              <w:t xml:space="preserve"> первого заместителя п</w:t>
            </w:r>
            <w:r w:rsidR="00A3126B" w:rsidRPr="00F13E09">
              <w:rPr>
                <w:rFonts w:ascii="Times New Roman" w:hAnsi="Times New Roman" w:cs="Times New Roman"/>
                <w:sz w:val="28"/>
                <w:szCs w:val="28"/>
              </w:rPr>
              <w:t>редседателя Комитета по государственным закупкам РД</w:t>
            </w:r>
          </w:p>
        </w:tc>
      </w:tr>
      <w:tr w:rsidR="00A3126B" w:rsidRPr="00F13E09" w:rsidTr="00A3126B">
        <w:tc>
          <w:tcPr>
            <w:tcW w:w="675" w:type="dxa"/>
          </w:tcPr>
          <w:p w:rsidR="00A3126B" w:rsidRPr="00F13E09" w:rsidRDefault="00A31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3126B" w:rsidRPr="00F13E09" w:rsidRDefault="00CE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E09">
              <w:rPr>
                <w:rFonts w:ascii="Times New Roman" w:hAnsi="Times New Roman" w:cs="Times New Roman"/>
                <w:sz w:val="28"/>
                <w:szCs w:val="28"/>
              </w:rPr>
              <w:t>Штанчаева</w:t>
            </w:r>
            <w:proofErr w:type="spellEnd"/>
            <w:r w:rsidRPr="00F13E09"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proofErr w:type="spellStart"/>
            <w:r w:rsidRPr="00F13E09">
              <w:rPr>
                <w:rFonts w:ascii="Times New Roman" w:hAnsi="Times New Roman" w:cs="Times New Roman"/>
                <w:sz w:val="28"/>
                <w:szCs w:val="28"/>
              </w:rPr>
              <w:t>Ниматулаевна</w:t>
            </w:r>
            <w:proofErr w:type="spellEnd"/>
            <w:r w:rsidRPr="00F13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CE2C6E" w:rsidRPr="00F13E09" w:rsidRDefault="00CE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09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Комитета по государственным закупкам РД</w:t>
            </w:r>
          </w:p>
        </w:tc>
      </w:tr>
      <w:tr w:rsidR="00A3126B" w:rsidRPr="00F13E09" w:rsidTr="00A3126B">
        <w:tc>
          <w:tcPr>
            <w:tcW w:w="675" w:type="dxa"/>
          </w:tcPr>
          <w:p w:rsidR="00A3126B" w:rsidRPr="00F13E09" w:rsidRDefault="00A31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3126B" w:rsidRPr="00F13E09" w:rsidRDefault="00CE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E09">
              <w:rPr>
                <w:rFonts w:ascii="Times New Roman" w:hAnsi="Times New Roman" w:cs="Times New Roman"/>
                <w:sz w:val="28"/>
                <w:szCs w:val="28"/>
              </w:rPr>
              <w:t>Сефербекова</w:t>
            </w:r>
            <w:proofErr w:type="spellEnd"/>
            <w:r w:rsidRPr="00F13E0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 w:rsidRPr="00F13E09">
              <w:rPr>
                <w:rFonts w:ascii="Times New Roman" w:hAnsi="Times New Roman" w:cs="Times New Roman"/>
                <w:sz w:val="28"/>
                <w:szCs w:val="28"/>
              </w:rPr>
              <w:t>Александрована</w:t>
            </w:r>
            <w:proofErr w:type="spellEnd"/>
          </w:p>
        </w:tc>
        <w:tc>
          <w:tcPr>
            <w:tcW w:w="5352" w:type="dxa"/>
          </w:tcPr>
          <w:p w:rsidR="00A3126B" w:rsidRPr="00F13E09" w:rsidRDefault="00CE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09">
              <w:rPr>
                <w:rFonts w:ascii="Times New Roman" w:hAnsi="Times New Roman" w:cs="Times New Roman"/>
                <w:sz w:val="28"/>
                <w:szCs w:val="28"/>
              </w:rPr>
              <w:t xml:space="preserve">Эксперт по закупкам </w:t>
            </w:r>
          </w:p>
        </w:tc>
      </w:tr>
      <w:tr w:rsidR="00A3126B" w:rsidRPr="00F13E09" w:rsidTr="00A3126B">
        <w:tc>
          <w:tcPr>
            <w:tcW w:w="675" w:type="dxa"/>
          </w:tcPr>
          <w:p w:rsidR="00A3126B" w:rsidRPr="00F13E09" w:rsidRDefault="00A31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3126B" w:rsidRPr="00F13E09" w:rsidRDefault="00CE2C6E" w:rsidP="00CE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09">
              <w:rPr>
                <w:rFonts w:ascii="Times New Roman" w:hAnsi="Times New Roman" w:cs="Times New Roman"/>
                <w:sz w:val="28"/>
                <w:szCs w:val="28"/>
              </w:rPr>
              <w:t xml:space="preserve">Махмудов </w:t>
            </w:r>
            <w:proofErr w:type="spellStart"/>
            <w:r w:rsidRPr="00F13E09">
              <w:rPr>
                <w:rFonts w:ascii="Times New Roman" w:hAnsi="Times New Roman" w:cs="Times New Roman"/>
                <w:sz w:val="28"/>
                <w:szCs w:val="28"/>
              </w:rPr>
              <w:t>Загиди</w:t>
            </w:r>
            <w:proofErr w:type="spellEnd"/>
            <w:r w:rsidRPr="00F13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3E09">
              <w:rPr>
                <w:rFonts w:ascii="Times New Roman" w:hAnsi="Times New Roman" w:cs="Times New Roman"/>
                <w:sz w:val="28"/>
                <w:szCs w:val="28"/>
              </w:rPr>
              <w:t>Чаракович</w:t>
            </w:r>
            <w:proofErr w:type="spellEnd"/>
            <w:r w:rsidRPr="00F13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A3126B" w:rsidRPr="00F13E09" w:rsidRDefault="00CE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09">
              <w:rPr>
                <w:rFonts w:ascii="Times New Roman" w:hAnsi="Times New Roman" w:cs="Times New Roman"/>
                <w:sz w:val="28"/>
                <w:szCs w:val="28"/>
              </w:rPr>
              <w:t>Директор ГАУ «Центр поддержки предпринимательства РД»</w:t>
            </w:r>
          </w:p>
        </w:tc>
      </w:tr>
      <w:tr w:rsidR="00A3126B" w:rsidRPr="00F13E09" w:rsidTr="00A3126B">
        <w:tc>
          <w:tcPr>
            <w:tcW w:w="675" w:type="dxa"/>
          </w:tcPr>
          <w:p w:rsidR="00A3126B" w:rsidRPr="00F13E09" w:rsidRDefault="00A31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3126B" w:rsidRPr="00F13E09" w:rsidRDefault="00CE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09">
              <w:rPr>
                <w:rFonts w:ascii="Times New Roman" w:hAnsi="Times New Roman" w:cs="Times New Roman"/>
                <w:sz w:val="28"/>
                <w:szCs w:val="28"/>
              </w:rPr>
              <w:t xml:space="preserve">Омаров Магомед </w:t>
            </w:r>
            <w:proofErr w:type="spellStart"/>
            <w:r w:rsidRPr="00F13E09">
              <w:rPr>
                <w:rFonts w:ascii="Times New Roman" w:hAnsi="Times New Roman" w:cs="Times New Roman"/>
                <w:sz w:val="28"/>
                <w:szCs w:val="28"/>
              </w:rPr>
              <w:t>Султанович</w:t>
            </w:r>
            <w:proofErr w:type="spellEnd"/>
          </w:p>
        </w:tc>
        <w:tc>
          <w:tcPr>
            <w:tcW w:w="5352" w:type="dxa"/>
          </w:tcPr>
          <w:p w:rsidR="00A3126B" w:rsidRPr="00F13E09" w:rsidRDefault="00CE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09">
              <w:rPr>
                <w:rFonts w:ascii="Times New Roman" w:hAnsi="Times New Roman" w:cs="Times New Roman"/>
                <w:sz w:val="28"/>
                <w:szCs w:val="28"/>
              </w:rPr>
              <w:t>Руководитель «Ассоциации производителей РД»</w:t>
            </w:r>
          </w:p>
        </w:tc>
      </w:tr>
    </w:tbl>
    <w:p w:rsidR="00CC7AA8" w:rsidRPr="00F13E09" w:rsidRDefault="00CC7AA8" w:rsidP="00CC7AA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92929"/>
          <w:sz w:val="28"/>
          <w:szCs w:val="28"/>
        </w:rPr>
      </w:pPr>
    </w:p>
    <w:p w:rsidR="008771D0" w:rsidRDefault="008771D0" w:rsidP="00CC7AA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Приглашенный участник: заместитель председателя Комитета </w:t>
      </w:r>
    </w:p>
    <w:p w:rsidR="008771D0" w:rsidRDefault="008771D0" w:rsidP="00CC7AA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92929"/>
          <w:sz w:val="28"/>
          <w:szCs w:val="28"/>
        </w:rPr>
      </w:pPr>
    </w:p>
    <w:p w:rsidR="008771D0" w:rsidRDefault="008771D0" w:rsidP="00CC7AA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92929"/>
          <w:sz w:val="28"/>
          <w:szCs w:val="28"/>
        </w:rPr>
      </w:pPr>
    </w:p>
    <w:p w:rsidR="00CC7AA8" w:rsidRDefault="00F13E09" w:rsidP="00CC7AA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92929"/>
          <w:sz w:val="28"/>
          <w:szCs w:val="28"/>
        </w:rPr>
      </w:pPr>
      <w:r w:rsidRPr="00F13E09">
        <w:rPr>
          <w:color w:val="292929"/>
          <w:sz w:val="28"/>
          <w:szCs w:val="28"/>
        </w:rPr>
        <w:t>Повестка дня:</w:t>
      </w:r>
    </w:p>
    <w:p w:rsidR="00F13E09" w:rsidRDefault="00F13E09" w:rsidP="00CC7AA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92929"/>
          <w:sz w:val="28"/>
          <w:szCs w:val="28"/>
        </w:rPr>
      </w:pPr>
    </w:p>
    <w:p w:rsidR="00F13E09" w:rsidRPr="00F13E09" w:rsidRDefault="00F13E09" w:rsidP="00CC7AA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92929"/>
          <w:sz w:val="28"/>
          <w:szCs w:val="28"/>
        </w:rPr>
      </w:pPr>
    </w:p>
    <w:p w:rsidR="00CC7AA8" w:rsidRDefault="00F13E09" w:rsidP="00F13E09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1) Подведение итогов работы Комитета и Совета за 2017 год.</w:t>
      </w:r>
    </w:p>
    <w:p w:rsidR="00F13E09" w:rsidRPr="00F13E09" w:rsidRDefault="00F13E09" w:rsidP="00F13E09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</w:p>
    <w:p w:rsidR="00CC7AA8" w:rsidRPr="00F13E09" w:rsidRDefault="00B30108" w:rsidP="00CC7AA8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2</w:t>
      </w:r>
      <w:r w:rsidR="00F13E09" w:rsidRPr="00F13E09">
        <w:rPr>
          <w:color w:val="292929"/>
          <w:sz w:val="28"/>
          <w:szCs w:val="28"/>
        </w:rPr>
        <w:t>)</w:t>
      </w:r>
      <w:r w:rsidR="00CC7AA8" w:rsidRPr="00F13E09">
        <w:rPr>
          <w:color w:val="292929"/>
          <w:sz w:val="28"/>
          <w:szCs w:val="28"/>
        </w:rPr>
        <w:t xml:space="preserve"> </w:t>
      </w:r>
      <w:r w:rsidR="00F13E09">
        <w:rPr>
          <w:color w:val="292929"/>
          <w:sz w:val="28"/>
          <w:szCs w:val="28"/>
        </w:rPr>
        <w:t>В</w:t>
      </w:r>
      <w:r w:rsidR="00CC7AA8" w:rsidRPr="00F13E09">
        <w:rPr>
          <w:color w:val="292929"/>
          <w:sz w:val="28"/>
          <w:szCs w:val="28"/>
        </w:rPr>
        <w:t>недрение системы электронной системы закупок малого объема «Биржевая площадка», его эффективность для поддержки субъектов малого предпринимательства, а так же отличия с другими аналогичными системами;</w:t>
      </w:r>
    </w:p>
    <w:p w:rsidR="00CC7AA8" w:rsidRPr="00F13E09" w:rsidRDefault="00CC7AA8" w:rsidP="00CC7AA8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</w:p>
    <w:p w:rsidR="00CC7AA8" w:rsidRPr="00F13E09" w:rsidRDefault="00B30108" w:rsidP="00CC7AA8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3</w:t>
      </w:r>
      <w:r w:rsidR="00F13E09" w:rsidRPr="00F13E09">
        <w:rPr>
          <w:color w:val="292929"/>
          <w:sz w:val="28"/>
          <w:szCs w:val="28"/>
        </w:rPr>
        <w:t>)</w:t>
      </w:r>
      <w:r w:rsidR="00CC7AA8" w:rsidRPr="00F13E09">
        <w:rPr>
          <w:color w:val="292929"/>
          <w:sz w:val="28"/>
          <w:szCs w:val="28"/>
        </w:rPr>
        <w:t xml:space="preserve"> </w:t>
      </w:r>
      <w:r w:rsidR="00F13E09" w:rsidRPr="00F13E09">
        <w:rPr>
          <w:color w:val="292929"/>
          <w:sz w:val="28"/>
          <w:szCs w:val="28"/>
        </w:rPr>
        <w:t>Р</w:t>
      </w:r>
      <w:r w:rsidR="00CC7AA8" w:rsidRPr="00F13E09">
        <w:rPr>
          <w:color w:val="292929"/>
          <w:sz w:val="28"/>
          <w:szCs w:val="28"/>
        </w:rPr>
        <w:t>асширение состава Совета по предпринимательству и привлечение представителей молодежного предпринимательства;</w:t>
      </w:r>
    </w:p>
    <w:p w:rsidR="00CC7AA8" w:rsidRPr="00F13E09" w:rsidRDefault="00CC7AA8" w:rsidP="00CC7AA8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</w:p>
    <w:p w:rsidR="00CC7AA8" w:rsidRPr="00F13E09" w:rsidRDefault="00B30108" w:rsidP="00CC7AA8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4</w:t>
      </w:r>
      <w:r w:rsidR="00F13E09" w:rsidRPr="00F13E09">
        <w:rPr>
          <w:color w:val="292929"/>
          <w:sz w:val="28"/>
          <w:szCs w:val="28"/>
        </w:rPr>
        <w:t>)</w:t>
      </w:r>
      <w:r w:rsidR="00CC7AA8" w:rsidRPr="00F13E09">
        <w:rPr>
          <w:color w:val="292929"/>
          <w:sz w:val="28"/>
          <w:szCs w:val="28"/>
        </w:rPr>
        <w:t xml:space="preserve"> </w:t>
      </w:r>
      <w:r w:rsidR="00F13E09" w:rsidRPr="00F13E09">
        <w:rPr>
          <w:color w:val="292929"/>
          <w:sz w:val="28"/>
          <w:szCs w:val="28"/>
        </w:rPr>
        <w:t>О</w:t>
      </w:r>
      <w:r w:rsidR="00CC7AA8" w:rsidRPr="00F13E09">
        <w:rPr>
          <w:color w:val="292929"/>
          <w:sz w:val="28"/>
          <w:szCs w:val="28"/>
        </w:rPr>
        <w:t>бсуждение предложений по плану деятельности Совета на 2018 год;</w:t>
      </w:r>
    </w:p>
    <w:p w:rsidR="00CC7AA8" w:rsidRPr="00F13E09" w:rsidRDefault="00CC7AA8" w:rsidP="00CC7AA8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</w:p>
    <w:p w:rsidR="00A3126B" w:rsidRPr="0042549E" w:rsidRDefault="00F13E09" w:rsidP="00F13E0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549E">
        <w:rPr>
          <w:rFonts w:ascii="Times New Roman" w:hAnsi="Times New Roman" w:cs="Times New Roman"/>
          <w:b/>
          <w:sz w:val="28"/>
          <w:szCs w:val="28"/>
        </w:rPr>
        <w:t>Вопрос №1:</w:t>
      </w:r>
    </w:p>
    <w:p w:rsidR="00F13E09" w:rsidRPr="00B30108" w:rsidRDefault="00F13E09" w:rsidP="00F13E09">
      <w:pPr>
        <w:rPr>
          <w:rFonts w:ascii="Times New Roman" w:hAnsi="Times New Roman" w:cs="Times New Roman"/>
          <w:sz w:val="28"/>
          <w:szCs w:val="28"/>
        </w:rPr>
      </w:pPr>
      <w:r w:rsidRPr="00B30108">
        <w:rPr>
          <w:rFonts w:ascii="Times New Roman" w:hAnsi="Times New Roman" w:cs="Times New Roman"/>
          <w:color w:val="292929"/>
          <w:sz w:val="28"/>
          <w:szCs w:val="28"/>
        </w:rPr>
        <w:t>Подведение итогов работы Комитета и Совета за 2017 год</w:t>
      </w:r>
    </w:p>
    <w:p w:rsidR="00F13E09" w:rsidRPr="0042549E" w:rsidRDefault="00F13E09" w:rsidP="00F13E09">
      <w:pPr>
        <w:rPr>
          <w:rFonts w:ascii="Times New Roman" w:hAnsi="Times New Roman" w:cs="Times New Roman"/>
          <w:b/>
          <w:sz w:val="28"/>
          <w:szCs w:val="28"/>
        </w:rPr>
      </w:pPr>
      <w:r w:rsidRPr="0042549E">
        <w:rPr>
          <w:rFonts w:ascii="Times New Roman" w:hAnsi="Times New Roman" w:cs="Times New Roman"/>
          <w:b/>
          <w:sz w:val="28"/>
          <w:szCs w:val="28"/>
        </w:rPr>
        <w:lastRenderedPageBreak/>
        <w:t>Выступили:</w:t>
      </w:r>
    </w:p>
    <w:p w:rsidR="00F13E09" w:rsidRDefault="00F13E09" w:rsidP="00F13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выступили Абдуллаев А.Н.,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Сефербекова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Махмудов З.Ч., Омаров М.С. Отмечена позитивная динамика по ряду направлений в сфере открытости и прозрачности системы централизованных закупок.</w:t>
      </w:r>
    </w:p>
    <w:p w:rsidR="00F13E09" w:rsidRPr="0042549E" w:rsidRDefault="00F13E09" w:rsidP="00F13E09">
      <w:pPr>
        <w:rPr>
          <w:rFonts w:ascii="Times New Roman" w:hAnsi="Times New Roman" w:cs="Times New Roman"/>
          <w:b/>
          <w:sz w:val="28"/>
          <w:szCs w:val="28"/>
        </w:rPr>
      </w:pPr>
    </w:p>
    <w:p w:rsidR="00F13E09" w:rsidRPr="0042549E" w:rsidRDefault="00F13E09" w:rsidP="00F13E09">
      <w:pPr>
        <w:rPr>
          <w:rFonts w:ascii="Times New Roman" w:hAnsi="Times New Roman" w:cs="Times New Roman"/>
          <w:b/>
          <w:sz w:val="28"/>
          <w:szCs w:val="28"/>
        </w:rPr>
      </w:pPr>
      <w:r w:rsidRPr="0042549E">
        <w:rPr>
          <w:rFonts w:ascii="Times New Roman" w:hAnsi="Times New Roman" w:cs="Times New Roman"/>
          <w:b/>
          <w:sz w:val="28"/>
          <w:szCs w:val="28"/>
        </w:rPr>
        <w:t xml:space="preserve">Вопрос №2 </w:t>
      </w:r>
    </w:p>
    <w:p w:rsidR="00F13E09" w:rsidRDefault="00F13E09" w:rsidP="00F13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электронной системы закупок малого объема.</w:t>
      </w:r>
    </w:p>
    <w:p w:rsidR="00F13E09" w:rsidRPr="0042549E" w:rsidRDefault="00F13E09" w:rsidP="00F13E09">
      <w:pPr>
        <w:rPr>
          <w:rFonts w:ascii="Times New Roman" w:hAnsi="Times New Roman" w:cs="Times New Roman"/>
          <w:b/>
          <w:sz w:val="28"/>
          <w:szCs w:val="28"/>
        </w:rPr>
      </w:pPr>
      <w:r w:rsidRPr="0042549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13E09" w:rsidRDefault="00F13E09" w:rsidP="00F13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ознакомится с возможностями системы «Биржевая площадка».  </w:t>
      </w:r>
      <w:r w:rsidR="008771D0">
        <w:rPr>
          <w:rFonts w:ascii="Times New Roman" w:hAnsi="Times New Roman" w:cs="Times New Roman"/>
          <w:sz w:val="28"/>
          <w:szCs w:val="28"/>
        </w:rPr>
        <w:t xml:space="preserve">Отмечена целесообразность внедрения </w:t>
      </w:r>
      <w:r w:rsidR="00572795">
        <w:rPr>
          <w:rFonts w:ascii="Times New Roman" w:hAnsi="Times New Roman" w:cs="Times New Roman"/>
          <w:sz w:val="28"/>
          <w:szCs w:val="28"/>
        </w:rPr>
        <w:t>аналогичных систем</w:t>
      </w:r>
      <w:r w:rsidR="008771D0">
        <w:rPr>
          <w:rFonts w:ascii="Times New Roman" w:hAnsi="Times New Roman" w:cs="Times New Roman"/>
          <w:sz w:val="28"/>
          <w:szCs w:val="28"/>
        </w:rPr>
        <w:t xml:space="preserve"> для обеспечения экономии бюджетных средств.</w:t>
      </w:r>
    </w:p>
    <w:p w:rsidR="00F13E09" w:rsidRPr="0042549E" w:rsidRDefault="00F13E09" w:rsidP="00F13E09">
      <w:pPr>
        <w:rPr>
          <w:rFonts w:ascii="Times New Roman" w:hAnsi="Times New Roman" w:cs="Times New Roman"/>
          <w:b/>
          <w:sz w:val="28"/>
          <w:szCs w:val="28"/>
        </w:rPr>
      </w:pPr>
      <w:r w:rsidRPr="0042549E">
        <w:rPr>
          <w:rFonts w:ascii="Times New Roman" w:hAnsi="Times New Roman" w:cs="Times New Roman"/>
          <w:b/>
          <w:sz w:val="28"/>
          <w:szCs w:val="28"/>
        </w:rPr>
        <w:t>Выступили</w:t>
      </w:r>
      <w:r w:rsidR="008771D0" w:rsidRPr="0042549E">
        <w:rPr>
          <w:rFonts w:ascii="Times New Roman" w:hAnsi="Times New Roman" w:cs="Times New Roman"/>
          <w:b/>
          <w:sz w:val="28"/>
          <w:szCs w:val="28"/>
        </w:rPr>
        <w:t>:</w:t>
      </w:r>
    </w:p>
    <w:p w:rsidR="008771D0" w:rsidRDefault="008771D0" w:rsidP="00F13E0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Сефербекова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Абдуллаев А.Н.</w:t>
      </w:r>
      <w:r w:rsidR="00836050">
        <w:rPr>
          <w:rFonts w:ascii="Times New Roman" w:hAnsi="Times New Roman" w:cs="Times New Roman"/>
          <w:sz w:val="28"/>
          <w:szCs w:val="28"/>
        </w:rPr>
        <w:t>, Омаров М.С.</w:t>
      </w:r>
    </w:p>
    <w:p w:rsidR="00B30108" w:rsidRDefault="00B30108" w:rsidP="00F13E09">
      <w:pPr>
        <w:rPr>
          <w:rFonts w:ascii="Times New Roman" w:hAnsi="Times New Roman" w:cs="Times New Roman"/>
          <w:sz w:val="28"/>
          <w:szCs w:val="28"/>
        </w:rPr>
      </w:pPr>
    </w:p>
    <w:p w:rsidR="00B30108" w:rsidRPr="0042549E" w:rsidRDefault="00B30108" w:rsidP="00B30108">
      <w:pPr>
        <w:rPr>
          <w:rFonts w:ascii="Times New Roman" w:hAnsi="Times New Roman" w:cs="Times New Roman"/>
          <w:b/>
          <w:sz w:val="28"/>
          <w:szCs w:val="28"/>
        </w:rPr>
      </w:pPr>
      <w:r w:rsidRPr="0042549E">
        <w:rPr>
          <w:rFonts w:ascii="Times New Roman" w:hAnsi="Times New Roman" w:cs="Times New Roman"/>
          <w:b/>
          <w:sz w:val="28"/>
          <w:szCs w:val="28"/>
        </w:rPr>
        <w:t>Вопрос №3</w:t>
      </w:r>
    </w:p>
    <w:p w:rsidR="00B30108" w:rsidRDefault="00B30108" w:rsidP="00B30108">
      <w:pPr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Расширение состава Совета по предпринимательству и привлечение представителей молодежного предпринимательства.</w:t>
      </w:r>
    </w:p>
    <w:p w:rsidR="00B30108" w:rsidRPr="0042549E" w:rsidRDefault="00B30108" w:rsidP="00B30108">
      <w:pPr>
        <w:rPr>
          <w:rFonts w:ascii="Times New Roman" w:hAnsi="Times New Roman" w:cs="Times New Roman"/>
          <w:b/>
          <w:color w:val="292929"/>
          <w:sz w:val="28"/>
          <w:szCs w:val="28"/>
        </w:rPr>
      </w:pPr>
      <w:r w:rsidRPr="0042549E">
        <w:rPr>
          <w:rFonts w:ascii="Times New Roman" w:hAnsi="Times New Roman" w:cs="Times New Roman"/>
          <w:b/>
          <w:color w:val="292929"/>
          <w:sz w:val="28"/>
          <w:szCs w:val="28"/>
        </w:rPr>
        <w:t>Решили</w:t>
      </w:r>
      <w:proofErr w:type="gramStart"/>
      <w:r w:rsidRPr="0042549E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 :</w:t>
      </w:r>
      <w:proofErr w:type="gramEnd"/>
    </w:p>
    <w:p w:rsidR="00B30108" w:rsidRDefault="0042549E" w:rsidP="00B30108">
      <w:pPr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Включить в состав Совета представителей молодежного предпринимательства.</w:t>
      </w:r>
    </w:p>
    <w:p w:rsidR="00B30108" w:rsidRPr="0042549E" w:rsidRDefault="00B30108" w:rsidP="00B30108">
      <w:pPr>
        <w:rPr>
          <w:rFonts w:ascii="Times New Roman" w:hAnsi="Times New Roman" w:cs="Times New Roman"/>
          <w:b/>
          <w:color w:val="292929"/>
          <w:sz w:val="28"/>
          <w:szCs w:val="28"/>
        </w:rPr>
      </w:pPr>
      <w:r w:rsidRPr="0042549E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Выступили: </w:t>
      </w:r>
    </w:p>
    <w:p w:rsidR="00572795" w:rsidRDefault="00B30108" w:rsidP="00F13E09">
      <w:pPr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Махмудов З.Ч., Абдуллаев А.Н. </w:t>
      </w:r>
    </w:p>
    <w:p w:rsidR="00B30108" w:rsidRPr="00B30108" w:rsidRDefault="00B30108" w:rsidP="00F13E09">
      <w:pPr>
        <w:rPr>
          <w:rFonts w:ascii="Times New Roman" w:hAnsi="Times New Roman" w:cs="Times New Roman"/>
          <w:color w:val="292929"/>
          <w:sz w:val="28"/>
          <w:szCs w:val="28"/>
        </w:rPr>
      </w:pPr>
    </w:p>
    <w:p w:rsidR="00572795" w:rsidRPr="0042549E" w:rsidRDefault="00572795" w:rsidP="00F13E09">
      <w:pPr>
        <w:rPr>
          <w:rFonts w:ascii="Times New Roman" w:hAnsi="Times New Roman" w:cs="Times New Roman"/>
          <w:b/>
          <w:sz w:val="28"/>
          <w:szCs w:val="28"/>
        </w:rPr>
      </w:pPr>
      <w:r w:rsidRPr="0042549E">
        <w:rPr>
          <w:rFonts w:ascii="Times New Roman" w:hAnsi="Times New Roman" w:cs="Times New Roman"/>
          <w:b/>
          <w:sz w:val="28"/>
          <w:szCs w:val="28"/>
        </w:rPr>
        <w:t>Вопрос №</w:t>
      </w:r>
      <w:r w:rsidR="00B30108" w:rsidRPr="0042549E">
        <w:rPr>
          <w:rFonts w:ascii="Times New Roman" w:hAnsi="Times New Roman" w:cs="Times New Roman"/>
          <w:b/>
          <w:sz w:val="28"/>
          <w:szCs w:val="28"/>
        </w:rPr>
        <w:t>4</w:t>
      </w:r>
    </w:p>
    <w:p w:rsidR="00572795" w:rsidRDefault="00572795" w:rsidP="00F13E09">
      <w:pPr>
        <w:rPr>
          <w:rFonts w:ascii="Times New Roman" w:hAnsi="Times New Roman" w:cs="Times New Roman"/>
          <w:color w:val="292929"/>
          <w:sz w:val="28"/>
          <w:szCs w:val="28"/>
        </w:rPr>
      </w:pPr>
      <w:r w:rsidRPr="00F13E09">
        <w:rPr>
          <w:rFonts w:ascii="Times New Roman" w:hAnsi="Times New Roman" w:cs="Times New Roman"/>
          <w:color w:val="292929"/>
          <w:sz w:val="28"/>
          <w:szCs w:val="28"/>
        </w:rPr>
        <w:t>Обсуждение предложений по плану деятельности Совета на 2018 год</w:t>
      </w:r>
    </w:p>
    <w:p w:rsidR="00572795" w:rsidRPr="0042549E" w:rsidRDefault="00572795" w:rsidP="00F13E09">
      <w:pPr>
        <w:rPr>
          <w:rFonts w:ascii="Times New Roman" w:hAnsi="Times New Roman" w:cs="Times New Roman"/>
          <w:b/>
          <w:color w:val="292929"/>
          <w:sz w:val="28"/>
          <w:szCs w:val="28"/>
        </w:rPr>
      </w:pPr>
      <w:r w:rsidRPr="0042549E">
        <w:rPr>
          <w:rFonts w:ascii="Times New Roman" w:hAnsi="Times New Roman" w:cs="Times New Roman"/>
          <w:b/>
          <w:color w:val="292929"/>
          <w:sz w:val="28"/>
          <w:szCs w:val="28"/>
        </w:rPr>
        <w:t>Решили</w:t>
      </w:r>
      <w:proofErr w:type="gramStart"/>
      <w:r w:rsidRPr="0042549E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 :</w:t>
      </w:r>
      <w:proofErr w:type="gramEnd"/>
    </w:p>
    <w:p w:rsidR="00572795" w:rsidRDefault="00572795" w:rsidP="00F13E09">
      <w:pPr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Внести предложения по плану деятельности Совета на 2018 год.</w:t>
      </w:r>
    </w:p>
    <w:p w:rsidR="00B30108" w:rsidRPr="0042549E" w:rsidRDefault="00572795" w:rsidP="00F13E09">
      <w:pPr>
        <w:rPr>
          <w:rFonts w:ascii="Times New Roman" w:hAnsi="Times New Roman" w:cs="Times New Roman"/>
          <w:b/>
          <w:color w:val="292929"/>
          <w:sz w:val="28"/>
          <w:szCs w:val="28"/>
        </w:rPr>
      </w:pPr>
      <w:r w:rsidRPr="0042549E">
        <w:rPr>
          <w:rFonts w:ascii="Times New Roman" w:hAnsi="Times New Roman" w:cs="Times New Roman"/>
          <w:b/>
          <w:color w:val="292929"/>
          <w:sz w:val="28"/>
          <w:szCs w:val="28"/>
        </w:rPr>
        <w:t>Выступили</w:t>
      </w:r>
      <w:r w:rsidR="00B30108" w:rsidRPr="0042549E">
        <w:rPr>
          <w:rFonts w:ascii="Times New Roman" w:hAnsi="Times New Roman" w:cs="Times New Roman"/>
          <w:b/>
          <w:color w:val="292929"/>
          <w:sz w:val="28"/>
          <w:szCs w:val="28"/>
        </w:rPr>
        <w:t>:</w:t>
      </w:r>
      <w:r w:rsidRPr="0042549E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 </w:t>
      </w:r>
    </w:p>
    <w:p w:rsidR="00A72392" w:rsidRPr="00B30108" w:rsidRDefault="00572795" w:rsidP="00F13E09">
      <w:pPr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Махмудов З.Ч., Абдуллаев</w:t>
      </w:r>
      <w:r w:rsidR="00B30108">
        <w:rPr>
          <w:rFonts w:ascii="Times New Roman" w:hAnsi="Times New Roman" w:cs="Times New Roman"/>
          <w:color w:val="292929"/>
          <w:sz w:val="28"/>
          <w:szCs w:val="28"/>
        </w:rPr>
        <w:t xml:space="preserve"> А.Н., </w:t>
      </w:r>
      <w:proofErr w:type="spellStart"/>
      <w:r w:rsidR="00B30108">
        <w:rPr>
          <w:rFonts w:ascii="Times New Roman" w:hAnsi="Times New Roman" w:cs="Times New Roman"/>
          <w:color w:val="292929"/>
          <w:sz w:val="28"/>
          <w:szCs w:val="28"/>
        </w:rPr>
        <w:t>Сефербекова</w:t>
      </w:r>
      <w:proofErr w:type="spellEnd"/>
      <w:r w:rsidR="00B30108">
        <w:rPr>
          <w:rFonts w:ascii="Times New Roman" w:hAnsi="Times New Roman" w:cs="Times New Roman"/>
          <w:color w:val="292929"/>
          <w:sz w:val="28"/>
          <w:szCs w:val="28"/>
        </w:rPr>
        <w:t xml:space="preserve"> С.А.</w:t>
      </w:r>
      <w:bookmarkStart w:id="0" w:name="_GoBack"/>
      <w:bookmarkEnd w:id="0"/>
    </w:p>
    <w:sectPr w:rsidR="00A72392" w:rsidRPr="00B30108" w:rsidSect="00B301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57"/>
    <w:rsid w:val="000970A4"/>
    <w:rsid w:val="0042549E"/>
    <w:rsid w:val="004855AC"/>
    <w:rsid w:val="00572795"/>
    <w:rsid w:val="00836050"/>
    <w:rsid w:val="0084265B"/>
    <w:rsid w:val="008771D0"/>
    <w:rsid w:val="00A3126B"/>
    <w:rsid w:val="00A72392"/>
    <w:rsid w:val="00AD5357"/>
    <w:rsid w:val="00B30108"/>
    <w:rsid w:val="00CC7AA8"/>
    <w:rsid w:val="00CE2C6E"/>
    <w:rsid w:val="00F1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C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C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Abdulkerim</dc:creator>
  <cp:keywords/>
  <dc:description/>
  <cp:lastModifiedBy>Abdulkerim</cp:lastModifiedBy>
  <cp:revision>8</cp:revision>
  <dcterms:created xsi:type="dcterms:W3CDTF">2018-04-16T06:32:00Z</dcterms:created>
  <dcterms:modified xsi:type="dcterms:W3CDTF">2018-04-20T07:53:00Z</dcterms:modified>
</cp:coreProperties>
</file>