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71" w:rsidRDefault="00BE6E71" w:rsidP="00BE6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</w:t>
      </w:r>
      <w:r w:rsidR="004D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 ЗАКУПКАМ</w:t>
      </w:r>
    </w:p>
    <w:p w:rsidR="00BE6E71" w:rsidRDefault="00BE6E71" w:rsidP="00BE6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A55278" w:rsidRDefault="00A55278" w:rsidP="00BE6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278" w:rsidRDefault="004A2CCD" w:rsidP="00BE6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5278">
        <w:rPr>
          <w:rFonts w:ascii="Times New Roman" w:hAnsi="Times New Roman" w:cs="Times New Roman"/>
          <w:sz w:val="28"/>
          <w:szCs w:val="28"/>
        </w:rPr>
        <w:t>равово</w:t>
      </w:r>
      <w:r>
        <w:rPr>
          <w:rFonts w:ascii="Times New Roman" w:hAnsi="Times New Roman" w:cs="Times New Roman"/>
          <w:sz w:val="28"/>
          <w:szCs w:val="28"/>
        </w:rPr>
        <w:t>й отдел</w:t>
      </w:r>
    </w:p>
    <w:p w:rsidR="00211BE1" w:rsidRDefault="00211BE1" w:rsidP="00211BE1">
      <w:pPr>
        <w:rPr>
          <w:rFonts w:ascii="Times New Roman" w:hAnsi="Times New Roman" w:cs="Times New Roman"/>
          <w:sz w:val="28"/>
          <w:szCs w:val="28"/>
        </w:rPr>
      </w:pPr>
    </w:p>
    <w:p w:rsidR="00691663" w:rsidRDefault="00A65358" w:rsidP="00A6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35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0F6D4C" w:rsidRDefault="00A65358" w:rsidP="00A6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35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91663">
        <w:rPr>
          <w:rFonts w:ascii="Times New Roman" w:hAnsi="Times New Roman" w:cs="Times New Roman"/>
          <w:b/>
          <w:sz w:val="28"/>
          <w:szCs w:val="28"/>
        </w:rPr>
        <w:t xml:space="preserve">проделанной </w:t>
      </w:r>
      <w:r w:rsidRPr="00A65358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0F6D4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D5677">
        <w:rPr>
          <w:rFonts w:ascii="Times New Roman" w:hAnsi="Times New Roman" w:cs="Times New Roman"/>
          <w:b/>
          <w:sz w:val="28"/>
          <w:szCs w:val="28"/>
        </w:rPr>
        <w:t>февраль</w:t>
      </w:r>
      <w:r w:rsidR="000F6D4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652A5">
        <w:rPr>
          <w:rFonts w:ascii="Times New Roman" w:hAnsi="Times New Roman" w:cs="Times New Roman"/>
          <w:b/>
          <w:sz w:val="28"/>
          <w:szCs w:val="28"/>
        </w:rPr>
        <w:t>8</w:t>
      </w:r>
      <w:r w:rsidR="000F6D4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65358" w:rsidRPr="00A65358" w:rsidRDefault="00A65358" w:rsidP="00A65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358" w:rsidRDefault="00A65358" w:rsidP="00A65358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50DCF">
        <w:rPr>
          <w:rFonts w:ascii="Times New Roman" w:hAnsi="Times New Roman" w:cs="Times New Roman"/>
          <w:sz w:val="28"/>
          <w:szCs w:val="28"/>
        </w:rPr>
        <w:t>отчетный период (</w:t>
      </w:r>
      <w:r w:rsidR="00855D74">
        <w:rPr>
          <w:rFonts w:ascii="Times New Roman" w:hAnsi="Times New Roman" w:cs="Times New Roman"/>
          <w:sz w:val="28"/>
          <w:szCs w:val="28"/>
        </w:rPr>
        <w:t>феврал</w:t>
      </w:r>
      <w:r w:rsidR="002652A5">
        <w:rPr>
          <w:rFonts w:ascii="Times New Roman" w:hAnsi="Times New Roman" w:cs="Times New Roman"/>
          <w:sz w:val="28"/>
          <w:szCs w:val="28"/>
        </w:rPr>
        <w:t xml:space="preserve">ь </w:t>
      </w:r>
      <w:r w:rsidR="00550DCF">
        <w:rPr>
          <w:rFonts w:ascii="Times New Roman" w:hAnsi="Times New Roman" w:cs="Times New Roman"/>
          <w:sz w:val="28"/>
          <w:szCs w:val="28"/>
        </w:rPr>
        <w:t>201</w:t>
      </w:r>
      <w:r w:rsidR="002652A5">
        <w:rPr>
          <w:rFonts w:ascii="Times New Roman" w:hAnsi="Times New Roman" w:cs="Times New Roman"/>
          <w:sz w:val="28"/>
          <w:szCs w:val="28"/>
        </w:rPr>
        <w:t xml:space="preserve">8 </w:t>
      </w:r>
      <w:r w:rsidR="00550DCF">
        <w:rPr>
          <w:rFonts w:ascii="Times New Roman" w:hAnsi="Times New Roman" w:cs="Times New Roman"/>
          <w:sz w:val="28"/>
          <w:szCs w:val="28"/>
        </w:rPr>
        <w:t>года)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CCD">
        <w:rPr>
          <w:rFonts w:ascii="Times New Roman" w:hAnsi="Times New Roman" w:cs="Times New Roman"/>
          <w:sz w:val="28"/>
          <w:szCs w:val="28"/>
        </w:rPr>
        <w:t xml:space="preserve">правовым отделом </w:t>
      </w:r>
      <w:r w:rsidR="00550DCF">
        <w:rPr>
          <w:rFonts w:ascii="Times New Roman" w:hAnsi="Times New Roman" w:cs="Times New Roman"/>
          <w:sz w:val="28"/>
          <w:szCs w:val="28"/>
        </w:rPr>
        <w:t>Комитет</w:t>
      </w:r>
      <w:r w:rsidR="00F34FFE">
        <w:rPr>
          <w:rFonts w:ascii="Times New Roman" w:hAnsi="Times New Roman" w:cs="Times New Roman"/>
          <w:sz w:val="28"/>
          <w:szCs w:val="28"/>
        </w:rPr>
        <w:t>а по государственным закупкам РД (далее – Комитет)</w:t>
      </w:r>
      <w:r w:rsidR="00550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</w:t>
      </w:r>
      <w:r w:rsidR="00B409AC">
        <w:rPr>
          <w:rFonts w:ascii="Times New Roman" w:hAnsi="Times New Roman" w:cs="Times New Roman"/>
          <w:sz w:val="28"/>
          <w:szCs w:val="28"/>
        </w:rPr>
        <w:t>о</w:t>
      </w:r>
      <w:r w:rsidR="00242D17">
        <w:rPr>
          <w:rFonts w:ascii="Times New Roman" w:hAnsi="Times New Roman" w:cs="Times New Roman"/>
          <w:sz w:val="28"/>
          <w:szCs w:val="28"/>
        </w:rPr>
        <w:t xml:space="preserve"> следующее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35F7" w:rsidRDefault="009A35F7" w:rsidP="00C42F1B">
      <w:pPr>
        <w:pStyle w:val="a3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2D2DAC">
        <w:rPr>
          <w:rFonts w:ascii="Times New Roman" w:hAnsi="Times New Roman" w:cs="Times New Roman"/>
          <w:sz w:val="28"/>
          <w:szCs w:val="28"/>
        </w:rPr>
        <w:t>, согласование с ОИВ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направление в Правительство </w:t>
      </w:r>
      <w:r w:rsidR="00855D74">
        <w:rPr>
          <w:rFonts w:ascii="Times New Roman" w:hAnsi="Times New Roman" w:cs="Times New Roman"/>
          <w:sz w:val="28"/>
          <w:szCs w:val="28"/>
        </w:rPr>
        <w:t xml:space="preserve">РД </w:t>
      </w:r>
      <w:r>
        <w:rPr>
          <w:rFonts w:ascii="Times New Roman" w:hAnsi="Times New Roman" w:cs="Times New Roman"/>
          <w:sz w:val="28"/>
          <w:szCs w:val="28"/>
        </w:rPr>
        <w:t>материалов по проект</w:t>
      </w:r>
      <w:r w:rsidR="00855D7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D74">
        <w:rPr>
          <w:rFonts w:ascii="Times New Roman" w:hAnsi="Times New Roman" w:cs="Times New Roman"/>
          <w:sz w:val="28"/>
          <w:szCs w:val="28"/>
        </w:rPr>
        <w:t>распоряжения о</w:t>
      </w:r>
      <w:r w:rsidR="002D2DAC">
        <w:rPr>
          <w:rFonts w:ascii="Times New Roman" w:hAnsi="Times New Roman" w:cs="Times New Roman"/>
          <w:sz w:val="28"/>
          <w:szCs w:val="28"/>
        </w:rPr>
        <w:t>б актуализации</w:t>
      </w:r>
      <w:r w:rsidR="00855D74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2D2DAC">
        <w:rPr>
          <w:rFonts w:ascii="Times New Roman" w:hAnsi="Times New Roman" w:cs="Times New Roman"/>
          <w:sz w:val="28"/>
          <w:szCs w:val="28"/>
        </w:rPr>
        <w:t>а</w:t>
      </w:r>
      <w:r w:rsidR="00855D74">
        <w:rPr>
          <w:rFonts w:ascii="Times New Roman" w:hAnsi="Times New Roman" w:cs="Times New Roman"/>
          <w:sz w:val="28"/>
          <w:szCs w:val="28"/>
        </w:rPr>
        <w:t xml:space="preserve"> коллегии Комитета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C42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5F7" w:rsidRDefault="009A35F7" w:rsidP="00C42F1B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нарочно материалов в УФАС по уведомлениям о предстоящем рассмотрении жалоб;</w:t>
      </w:r>
      <w:r w:rsidR="00C42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435" w:rsidRDefault="004F2435" w:rsidP="00C42F1B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Вскрытие конвертов с заявками по бумажным процедурам закупок, рассмотрение и анализ документов в составе заявок;</w:t>
      </w:r>
    </w:p>
    <w:p w:rsidR="00BF448A" w:rsidRDefault="00BF448A" w:rsidP="00BF448A">
      <w:pPr>
        <w:pStyle w:val="a3"/>
        <w:numPr>
          <w:ilvl w:val="0"/>
          <w:numId w:val="2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791D9F">
        <w:rPr>
          <w:rFonts w:ascii="Times New Roman" w:hAnsi="Times New Roman" w:cs="Times New Roman"/>
          <w:sz w:val="28"/>
          <w:szCs w:val="28"/>
        </w:rPr>
        <w:t xml:space="preserve">отклонений по </w:t>
      </w:r>
      <w:r>
        <w:rPr>
          <w:rFonts w:ascii="Times New Roman" w:hAnsi="Times New Roman" w:cs="Times New Roman"/>
          <w:sz w:val="28"/>
          <w:szCs w:val="28"/>
        </w:rPr>
        <w:t>первы</w:t>
      </w:r>
      <w:r w:rsidR="00791D9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 w:rsidR="00791D9F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заявок;</w:t>
      </w:r>
    </w:p>
    <w:p w:rsidR="00BF448A" w:rsidRDefault="00BF448A" w:rsidP="00BF448A">
      <w:pPr>
        <w:pStyle w:val="a3"/>
        <w:numPr>
          <w:ilvl w:val="0"/>
          <w:numId w:val="2"/>
        </w:num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вторых частей заявок;</w:t>
      </w:r>
    </w:p>
    <w:p w:rsidR="00A168EE" w:rsidRDefault="00A168EE" w:rsidP="00C42F1B">
      <w:pPr>
        <w:pStyle w:val="a3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194646">
        <w:rPr>
          <w:rFonts w:ascii="Times New Roman" w:hAnsi="Times New Roman" w:cs="Times New Roman"/>
          <w:sz w:val="28"/>
          <w:szCs w:val="28"/>
        </w:rPr>
        <w:t xml:space="preserve">Подготовка писем в Управление </w:t>
      </w:r>
      <w:r>
        <w:rPr>
          <w:rFonts w:ascii="Times New Roman" w:hAnsi="Times New Roman" w:cs="Times New Roman"/>
          <w:sz w:val="28"/>
          <w:szCs w:val="28"/>
        </w:rPr>
        <w:t>ФАС России</w:t>
      </w:r>
      <w:r w:rsidRPr="00194646">
        <w:rPr>
          <w:rFonts w:ascii="Times New Roman" w:hAnsi="Times New Roman" w:cs="Times New Roman"/>
          <w:sz w:val="28"/>
          <w:szCs w:val="28"/>
        </w:rPr>
        <w:t xml:space="preserve"> по РД</w:t>
      </w:r>
      <w:r>
        <w:rPr>
          <w:rFonts w:ascii="Times New Roman" w:hAnsi="Times New Roman" w:cs="Times New Roman"/>
          <w:sz w:val="28"/>
          <w:szCs w:val="28"/>
        </w:rPr>
        <w:t xml:space="preserve"> (о представлении документов, исполнении предписаний)</w:t>
      </w:r>
      <w:r w:rsidRPr="0019464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8EE" w:rsidRDefault="00A168EE" w:rsidP="00C42F1B">
      <w:pPr>
        <w:pStyle w:val="a3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интересов Комитета в Управлении ФАС России по РД</w:t>
      </w:r>
      <w:r w:rsidR="00C42F1B">
        <w:rPr>
          <w:rFonts w:ascii="Times New Roman" w:hAnsi="Times New Roman" w:cs="Times New Roman"/>
          <w:sz w:val="28"/>
          <w:szCs w:val="28"/>
        </w:rPr>
        <w:t xml:space="preserve"> при рассмотрении жалоб на комиссию Комитета (жалобы признаны необоснованными)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250B" w:rsidRDefault="00BC250B" w:rsidP="00BC250B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Подготовка, корректировка и повторное направление на согласование протокола согласительного совещания по проекту постановления «О внесении изменений в Порядок взаимодействия…»  с Агентством по дорожному хозяйству Республики Дагестан; </w:t>
      </w:r>
    </w:p>
    <w:p w:rsidR="00BC250B" w:rsidRDefault="00BC250B" w:rsidP="00BC250B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окончательного пакета материалов по проекту постановления «О внесении изменений в Порядок взаимодействия…», сопроводительного письма с анализом поступивших замечаний и предложений и внесение в Правительство Республики Дагестан;</w:t>
      </w:r>
    </w:p>
    <w:p w:rsidR="00BC250B" w:rsidRDefault="00BC250B" w:rsidP="00BC250B">
      <w:pPr>
        <w:pStyle w:val="a3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проекта постановления Правительства Республики Дагестан о ГЧП, подготовленного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и направление ответа;</w:t>
      </w:r>
    </w:p>
    <w:p w:rsidR="00BC250B" w:rsidRDefault="00BC250B" w:rsidP="00BC250B">
      <w:pPr>
        <w:pStyle w:val="a3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ответа по письму Министерства транспорта, энергетики и связи Республики Дагестан;</w:t>
      </w:r>
    </w:p>
    <w:p w:rsidR="00BC250B" w:rsidRDefault="00BC250B" w:rsidP="00BC250B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ответа в Министерство финансов Республики Дагестан по поручению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250B" w:rsidRDefault="00BC250B" w:rsidP="00BC250B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Окончательное согласование и передача материалов по обжалованию административного штрафа, наложенного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в районный суд;</w:t>
      </w:r>
    </w:p>
    <w:p w:rsidR="00BC250B" w:rsidRDefault="00BC250B" w:rsidP="00BC250B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алгоритма (блок-схемы) обязательного общественного обсуждения закупок в соответствии с положения постановления Правительства Республики Дагестан № 159;</w:t>
      </w:r>
    </w:p>
    <w:p w:rsidR="00BC250B" w:rsidRDefault="00BC250B" w:rsidP="003E6726">
      <w:pPr>
        <w:pStyle w:val="a3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Правовой анализ и редактирование положений аукционной документации на поставку бензина (совместная закупка);</w:t>
      </w:r>
    </w:p>
    <w:p w:rsidR="00BC250B" w:rsidRDefault="00BC250B" w:rsidP="003E6726">
      <w:pPr>
        <w:pStyle w:val="a3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редактирование положений проектов правовых актов, направленных на согласование отделом делопроизводства и кадровой работы</w:t>
      </w:r>
    </w:p>
    <w:p w:rsidR="00BC250B" w:rsidRDefault="00BC250B" w:rsidP="003E6726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необходимых справок и информации, в том числе по проектам постановления;</w:t>
      </w:r>
      <w:r w:rsidR="003C1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1E7" w:rsidRDefault="003C11E7" w:rsidP="003C11E7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приказа Комитета об утверждении формы заявки на проведение обязательного общественного в новой редакции;</w:t>
      </w:r>
    </w:p>
    <w:p w:rsidR="003C11E7" w:rsidRDefault="003C11E7" w:rsidP="003C11E7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необходимых действий для обеспечения обязательного общественного обсуждения закупок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Дагавтодора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соответствии с постановлением Правительства Республики Дагестан № 159; </w:t>
      </w:r>
    </w:p>
    <w:p w:rsidR="003C11E7" w:rsidRDefault="003C11E7" w:rsidP="003C11E7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таблицы жалоб, поданных за 2017 год в Управление ФАС России по Республике Дагестан по централизованным закупкам;</w:t>
      </w:r>
    </w:p>
    <w:p w:rsidR="007E472B" w:rsidRDefault="007E472B" w:rsidP="007E47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внутренней описи в папках отдела;</w:t>
      </w:r>
    </w:p>
    <w:p w:rsidR="00360536" w:rsidRDefault="00360536" w:rsidP="00360536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со структурой и функционалом отделов Департамента по контрактной системе Краснодарского края;</w:t>
      </w:r>
    </w:p>
    <w:p w:rsidR="00BF448A" w:rsidRDefault="00BF448A" w:rsidP="00C42F1B">
      <w:pPr>
        <w:pStyle w:val="a3"/>
        <w:numPr>
          <w:ilvl w:val="0"/>
          <w:numId w:val="2"/>
        </w:numPr>
        <w:spacing w:after="20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979FD">
        <w:rPr>
          <w:rFonts w:ascii="Times New Roman" w:hAnsi="Times New Roman" w:cs="Times New Roman"/>
          <w:sz w:val="28"/>
          <w:szCs w:val="28"/>
        </w:rPr>
        <w:t xml:space="preserve">Ведение таблицы по жалобам на документацию и на действия комиссии Комитета, подаваемым в Управление </w:t>
      </w:r>
      <w:r>
        <w:rPr>
          <w:rFonts w:ascii="Times New Roman" w:hAnsi="Times New Roman" w:cs="Times New Roman"/>
          <w:sz w:val="28"/>
          <w:szCs w:val="28"/>
        </w:rPr>
        <w:t>ФАС</w:t>
      </w:r>
      <w:r w:rsidRPr="00E97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E979FD">
        <w:rPr>
          <w:rFonts w:ascii="Times New Roman" w:hAnsi="Times New Roman" w:cs="Times New Roman"/>
          <w:sz w:val="28"/>
          <w:szCs w:val="28"/>
        </w:rPr>
        <w:t>по РД;</w:t>
      </w:r>
    </w:p>
    <w:p w:rsidR="00BF448A" w:rsidRDefault="00BF448A" w:rsidP="00C42F1B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A7E9E">
        <w:rPr>
          <w:rFonts w:ascii="Times New Roman" w:hAnsi="Times New Roman" w:cs="Times New Roman"/>
          <w:sz w:val="28"/>
          <w:szCs w:val="28"/>
        </w:rPr>
        <w:t>Устные консультации по телефонным звонкам представителей республиканских заказчиков (специалистов в сфере закупок);</w:t>
      </w:r>
    </w:p>
    <w:p w:rsidR="00387E8A" w:rsidRDefault="00BF448A" w:rsidP="00C42F1B">
      <w:pPr>
        <w:pStyle w:val="a3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3A7E9E">
        <w:rPr>
          <w:rFonts w:ascii="Times New Roman" w:hAnsi="Times New Roman" w:cs="Times New Roman"/>
          <w:sz w:val="28"/>
          <w:szCs w:val="28"/>
        </w:rPr>
        <w:t xml:space="preserve">Визирование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3A7E9E">
        <w:rPr>
          <w:rFonts w:ascii="Times New Roman" w:hAnsi="Times New Roman" w:cs="Times New Roman"/>
          <w:sz w:val="28"/>
          <w:szCs w:val="28"/>
        </w:rPr>
        <w:t xml:space="preserve">писем и </w:t>
      </w:r>
      <w:r>
        <w:rPr>
          <w:rFonts w:ascii="Times New Roman" w:hAnsi="Times New Roman" w:cs="Times New Roman"/>
          <w:sz w:val="28"/>
          <w:szCs w:val="28"/>
        </w:rPr>
        <w:t xml:space="preserve">листов согласования (памяток) </w:t>
      </w:r>
      <w:r w:rsidRPr="003A7E9E">
        <w:rPr>
          <w:rFonts w:ascii="Times New Roman" w:hAnsi="Times New Roman" w:cs="Times New Roman"/>
          <w:sz w:val="28"/>
          <w:szCs w:val="28"/>
        </w:rPr>
        <w:t>в соответствии с возложенной на правовой отдел функцией</w:t>
      </w:r>
      <w:r w:rsidR="00387E8A">
        <w:rPr>
          <w:rFonts w:ascii="Times New Roman" w:hAnsi="Times New Roman" w:cs="Times New Roman"/>
          <w:sz w:val="28"/>
          <w:szCs w:val="28"/>
        </w:rPr>
        <w:t>;</w:t>
      </w:r>
    </w:p>
    <w:p w:rsidR="00C823DE" w:rsidRDefault="00C823DE" w:rsidP="00C823D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ответов по 3 поручениям Алиева Р.М. о рассмотрении проектов Федеральных законов и внесении предложений;</w:t>
      </w:r>
    </w:p>
    <w:p w:rsidR="00C823DE" w:rsidRDefault="00C823DE" w:rsidP="00C823D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ответа в Минфин РД по итогам рассмотрения проекта постановления Правительства РД «О внесении изменений в Порядок учета и распределения ассигнований…»;</w:t>
      </w:r>
    </w:p>
    <w:p w:rsidR="00C823DE" w:rsidRDefault="00C823DE" w:rsidP="00C823D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анализ положений проекта соглашения о взаимодействии, подготовленного </w:t>
      </w:r>
      <w:r w:rsidRPr="00AF3739">
        <w:rPr>
          <w:rFonts w:ascii="Times New Roman" w:hAnsi="Times New Roman" w:cs="Times New Roman"/>
          <w:sz w:val="28"/>
          <w:szCs w:val="28"/>
        </w:rPr>
        <w:t>Ассоциаци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F3739">
        <w:rPr>
          <w:rFonts w:ascii="Times New Roman" w:hAnsi="Times New Roman" w:cs="Times New Roman"/>
          <w:sz w:val="28"/>
          <w:szCs w:val="28"/>
        </w:rPr>
        <w:t xml:space="preserve"> СРО «ГС СКФО»</w:t>
      </w:r>
      <w:r>
        <w:rPr>
          <w:rFonts w:ascii="Times New Roman" w:hAnsi="Times New Roman" w:cs="Times New Roman"/>
          <w:sz w:val="28"/>
          <w:szCs w:val="28"/>
        </w:rPr>
        <w:t xml:space="preserve">, проведение обсуждения проекта соглашения в Комитете с участием представителя Ассоциации;  </w:t>
      </w:r>
    </w:p>
    <w:p w:rsidR="00C823DE" w:rsidRDefault="00C823DE" w:rsidP="00C823D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ответа в </w:t>
      </w:r>
      <w:r w:rsidRPr="00AF3739">
        <w:rPr>
          <w:rFonts w:ascii="Times New Roman" w:hAnsi="Times New Roman" w:cs="Times New Roman"/>
          <w:sz w:val="28"/>
          <w:szCs w:val="28"/>
        </w:rPr>
        <w:t>Ассоциацию СРО «ГС СКФО»</w:t>
      </w:r>
      <w:r>
        <w:rPr>
          <w:rFonts w:ascii="Times New Roman" w:hAnsi="Times New Roman" w:cs="Times New Roman"/>
          <w:sz w:val="28"/>
          <w:szCs w:val="28"/>
        </w:rPr>
        <w:t xml:space="preserve"> о нецелесообразности подписания соглашения о взаимодействии;  </w:t>
      </w:r>
    </w:p>
    <w:p w:rsidR="00C823DE" w:rsidRDefault="00C823DE" w:rsidP="00C823DE">
      <w:pPr>
        <w:pStyle w:val="a3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формы заявки на осуществление закупки в новой редакции и соответствующего приказа Комитета; </w:t>
      </w:r>
    </w:p>
    <w:p w:rsidR="00C823DE" w:rsidRDefault="00C823DE" w:rsidP="00C823D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анализ и редактирование положений проекта контракта Комитета на закупку коммунальных услуг;</w:t>
      </w:r>
    </w:p>
    <w:p w:rsidR="00C823DE" w:rsidRDefault="00C823DE" w:rsidP="00C823D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 (актуализация) проекта письма (по противодействию коррупции), подготовленного отделом делопроизводства и кадровой работы;</w:t>
      </w:r>
    </w:p>
    <w:p w:rsidR="00C823DE" w:rsidRDefault="00C823DE" w:rsidP="00C823D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Структурирование и оформление анализа решений Дагестанского УФАС России по обоснованным жалобам на действия комиссии Комитета;</w:t>
      </w:r>
    </w:p>
    <w:p w:rsidR="00C823DE" w:rsidRDefault="00C823DE" w:rsidP="00C823D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устных предложений представителя заказчика (с участием отдела ИРЗ) о возможности (или нецелесообразности)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по новым правилам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даты окончания срока предоставления разъяснений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размещаемой Комитетом закупочной документации;    </w:t>
      </w:r>
    </w:p>
    <w:p w:rsidR="00F40545" w:rsidRDefault="00F40545" w:rsidP="00C823D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(с отделом ДКР) и окончательная доработка положений проекта правового акта, направленного на согласование отделом ДКР;</w:t>
      </w:r>
    </w:p>
    <w:p w:rsidR="000C41FC" w:rsidRPr="00081A8E" w:rsidRDefault="000C41FC" w:rsidP="000C41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1A8E">
        <w:rPr>
          <w:rFonts w:ascii="Times New Roman" w:hAnsi="Times New Roman" w:cs="Times New Roman"/>
          <w:sz w:val="28"/>
          <w:szCs w:val="28"/>
        </w:rPr>
        <w:t>Подготовка 6 писем к выездному семинару в г. Дербенте 27.02.2018;</w:t>
      </w:r>
    </w:p>
    <w:p w:rsidR="000C41FC" w:rsidRPr="00081A8E" w:rsidRDefault="000C41FC" w:rsidP="000C41FC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A8E">
        <w:rPr>
          <w:rFonts w:ascii="Times New Roman" w:hAnsi="Times New Roman" w:cs="Times New Roman"/>
          <w:sz w:val="28"/>
          <w:szCs w:val="28"/>
        </w:rPr>
        <w:t xml:space="preserve">Рассмотрение и подготовка ответа по проекту закона, направленного на согласование Агентством по предпринимательству и инвестициям РД; </w:t>
      </w:r>
    </w:p>
    <w:p w:rsidR="000C41FC" w:rsidRPr="00081A8E" w:rsidRDefault="000C41FC" w:rsidP="000C41FC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A8E">
        <w:rPr>
          <w:rFonts w:ascii="Times New Roman" w:hAnsi="Times New Roman" w:cs="Times New Roman"/>
          <w:sz w:val="28"/>
          <w:szCs w:val="28"/>
        </w:rPr>
        <w:t xml:space="preserve">Подготовка ответа по письму ОПУ </w:t>
      </w:r>
      <w:proofErr w:type="spellStart"/>
      <w:r w:rsidRPr="00081A8E">
        <w:rPr>
          <w:rFonts w:ascii="Times New Roman" w:hAnsi="Times New Roman" w:cs="Times New Roman"/>
          <w:sz w:val="28"/>
          <w:szCs w:val="28"/>
        </w:rPr>
        <w:t>АГиП</w:t>
      </w:r>
      <w:proofErr w:type="spellEnd"/>
      <w:r w:rsidRPr="00081A8E">
        <w:rPr>
          <w:rFonts w:ascii="Times New Roman" w:hAnsi="Times New Roman" w:cs="Times New Roman"/>
          <w:sz w:val="28"/>
          <w:szCs w:val="28"/>
        </w:rPr>
        <w:t xml:space="preserve"> РД о запланированной дате проведения коллегии Комитета;</w:t>
      </w:r>
    </w:p>
    <w:p w:rsidR="000C41FC" w:rsidRPr="00081A8E" w:rsidRDefault="000C41FC" w:rsidP="000C41FC">
      <w:pPr>
        <w:pStyle w:val="a3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081A8E">
        <w:rPr>
          <w:rFonts w:ascii="Times New Roman" w:hAnsi="Times New Roman" w:cs="Times New Roman"/>
          <w:sz w:val="28"/>
          <w:szCs w:val="28"/>
        </w:rPr>
        <w:t xml:space="preserve">Подготовка действующей редакции структуры Комитета и направление в Администрацию Главы и Правительства РД по запросу ОПУ </w:t>
      </w:r>
      <w:proofErr w:type="spellStart"/>
      <w:r w:rsidRPr="00081A8E">
        <w:rPr>
          <w:rFonts w:ascii="Times New Roman" w:hAnsi="Times New Roman" w:cs="Times New Roman"/>
          <w:sz w:val="28"/>
          <w:szCs w:val="28"/>
        </w:rPr>
        <w:t>АГиП</w:t>
      </w:r>
      <w:proofErr w:type="spellEnd"/>
      <w:r w:rsidRPr="00081A8E">
        <w:rPr>
          <w:rFonts w:ascii="Times New Roman" w:hAnsi="Times New Roman" w:cs="Times New Roman"/>
          <w:sz w:val="28"/>
          <w:szCs w:val="28"/>
        </w:rPr>
        <w:t xml:space="preserve"> РД;</w:t>
      </w:r>
    </w:p>
    <w:p w:rsidR="000C41FC" w:rsidRPr="00081A8E" w:rsidRDefault="000C41FC" w:rsidP="000C41FC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A8E">
        <w:rPr>
          <w:rFonts w:ascii="Times New Roman" w:hAnsi="Times New Roman" w:cs="Times New Roman"/>
          <w:sz w:val="28"/>
          <w:szCs w:val="28"/>
        </w:rPr>
        <w:t xml:space="preserve">Подготовка и согласование актуального материала для записи вебинара, размещаемого на сайте Комитета; </w:t>
      </w:r>
    </w:p>
    <w:p w:rsidR="000C41FC" w:rsidRPr="00081A8E" w:rsidRDefault="000C41FC" w:rsidP="000C41FC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A8E">
        <w:rPr>
          <w:rFonts w:ascii="Times New Roman" w:hAnsi="Times New Roman" w:cs="Times New Roman"/>
          <w:sz w:val="28"/>
          <w:szCs w:val="28"/>
        </w:rPr>
        <w:t>Подготовка письма ОИВ о применении формы заявки на осуществление закупки в новой редакции; размещение на сайте новой формы;</w:t>
      </w:r>
    </w:p>
    <w:p w:rsidR="000C41FC" w:rsidRDefault="000F2874" w:rsidP="00C823D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A8E">
        <w:rPr>
          <w:rFonts w:ascii="Times New Roman" w:hAnsi="Times New Roman" w:cs="Times New Roman"/>
          <w:sz w:val="28"/>
          <w:szCs w:val="28"/>
        </w:rPr>
        <w:t>Сопровождение общественного обсуждения закупок</w:t>
      </w:r>
      <w:r>
        <w:rPr>
          <w:rFonts w:ascii="Times New Roman" w:hAnsi="Times New Roman" w:cs="Times New Roman"/>
          <w:sz w:val="28"/>
          <w:szCs w:val="28"/>
        </w:rPr>
        <w:t xml:space="preserve"> заказчиков;</w:t>
      </w:r>
    </w:p>
    <w:p w:rsidR="009A34AF" w:rsidRPr="00081A8E" w:rsidRDefault="009A34AF" w:rsidP="009A34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1A8E">
        <w:rPr>
          <w:rFonts w:ascii="Times New Roman" w:hAnsi="Times New Roman" w:cs="Times New Roman"/>
          <w:sz w:val="28"/>
          <w:szCs w:val="28"/>
        </w:rPr>
        <w:t>Правовой анализ инструкции по делопроизводству отдела ДКР;</w:t>
      </w:r>
    </w:p>
    <w:p w:rsidR="009324AB" w:rsidRDefault="009324AB" w:rsidP="009324AB">
      <w:pPr>
        <w:pStyle w:val="a3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согласованного ответа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по Плану мероприятий о реализации Соглашения с РТ;</w:t>
      </w:r>
    </w:p>
    <w:p w:rsidR="009324AB" w:rsidRDefault="009324AB" w:rsidP="009324AB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согласованного ответа в Правительство РД (Алиеву Р.М.) по Плану мероприятий о реализации Соглашения с РТ;</w:t>
      </w:r>
    </w:p>
    <w:p w:rsidR="009324AB" w:rsidRDefault="009324AB" w:rsidP="009324AB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Доработка (детализация) пояснительной записки по устному поручению из Администрации Главы и Правительства РД;</w:t>
      </w:r>
    </w:p>
    <w:p w:rsidR="009324AB" w:rsidRDefault="009324AB" w:rsidP="009324AB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согласование проекта положения о расчете рейтингов государственных и муниципальных заказчиков, подготовленного отделом ИРЗ;</w:t>
      </w:r>
    </w:p>
    <w:p w:rsidR="009324AB" w:rsidRDefault="009324AB" w:rsidP="009324AB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 согласование проекта контракта Комитета на оказание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телематических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 и прочей текущей документации; </w:t>
      </w:r>
    </w:p>
    <w:p w:rsidR="009324AB" w:rsidRPr="00081A8E" w:rsidRDefault="009324AB" w:rsidP="009324AB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ответа по письму Комитета по ветеринарии Республики Дагестан;</w:t>
      </w:r>
    </w:p>
    <w:p w:rsidR="003B3F11" w:rsidRDefault="003B3F11" w:rsidP="003B3F1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направление материалов в Минюст РД для проведения антикоррупционной экспертизы;</w:t>
      </w:r>
    </w:p>
    <w:p w:rsidR="002453F8" w:rsidRDefault="007905B7" w:rsidP="00C42F1B">
      <w:pPr>
        <w:pStyle w:val="a3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настоящего отчета.</w:t>
      </w:r>
      <w:bookmarkStart w:id="0" w:name="_GoBack"/>
      <w:bookmarkEnd w:id="0"/>
    </w:p>
    <w:p w:rsidR="00C87644" w:rsidRDefault="00C87644" w:rsidP="007905B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597BFB" w:rsidRDefault="00597BFB" w:rsidP="004C03F6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DF7B93" w:rsidRDefault="00DF7B93" w:rsidP="007154E3">
      <w:pPr>
        <w:rPr>
          <w:rFonts w:ascii="Times New Roman" w:hAnsi="Times New Roman" w:cs="Times New Roman"/>
          <w:sz w:val="28"/>
          <w:szCs w:val="28"/>
        </w:rPr>
      </w:pPr>
    </w:p>
    <w:p w:rsidR="00170CFC" w:rsidRPr="004D283C" w:rsidRDefault="00242D17" w:rsidP="003A12F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="007154E3" w:rsidRPr="007154E3">
        <w:rPr>
          <w:rFonts w:ascii="Times New Roman" w:hAnsi="Times New Roman" w:cs="Times New Roman"/>
          <w:b/>
          <w:sz w:val="28"/>
          <w:szCs w:val="28"/>
        </w:rPr>
        <w:t xml:space="preserve"> начальника правового отдела </w:t>
      </w:r>
      <w:r w:rsidR="007154E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F7B9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55D74">
        <w:rPr>
          <w:rFonts w:ascii="Times New Roman" w:hAnsi="Times New Roman" w:cs="Times New Roman"/>
          <w:b/>
          <w:sz w:val="28"/>
          <w:szCs w:val="28"/>
        </w:rPr>
        <w:t xml:space="preserve">  М</w:t>
      </w:r>
      <w:r w:rsidR="00DF7B93">
        <w:rPr>
          <w:rFonts w:ascii="Times New Roman" w:hAnsi="Times New Roman" w:cs="Times New Roman"/>
          <w:b/>
          <w:sz w:val="28"/>
          <w:szCs w:val="28"/>
        </w:rPr>
        <w:t>.</w:t>
      </w:r>
      <w:r w:rsidR="00855D74">
        <w:rPr>
          <w:rFonts w:ascii="Times New Roman" w:hAnsi="Times New Roman" w:cs="Times New Roman"/>
          <w:b/>
          <w:sz w:val="28"/>
          <w:szCs w:val="28"/>
        </w:rPr>
        <w:t>Б</w:t>
      </w:r>
      <w:r w:rsidR="00DF7B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5D74">
        <w:rPr>
          <w:rFonts w:ascii="Times New Roman" w:hAnsi="Times New Roman" w:cs="Times New Roman"/>
          <w:b/>
          <w:sz w:val="28"/>
          <w:szCs w:val="28"/>
        </w:rPr>
        <w:t>Кусиев</w:t>
      </w:r>
    </w:p>
    <w:p w:rsidR="00132F64" w:rsidRPr="003A7E9E" w:rsidRDefault="00132F64" w:rsidP="00826487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BF448A" w:rsidRDefault="00BF448A" w:rsidP="00A65358">
      <w:pPr>
        <w:rPr>
          <w:rFonts w:ascii="Times New Roman" w:hAnsi="Times New Roman" w:cs="Times New Roman"/>
          <w:sz w:val="28"/>
          <w:szCs w:val="28"/>
        </w:rPr>
      </w:pPr>
    </w:p>
    <w:sectPr w:rsidR="00BF448A" w:rsidSect="003E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BAA"/>
    <w:multiLevelType w:val="hybridMultilevel"/>
    <w:tmpl w:val="4F200F72"/>
    <w:lvl w:ilvl="0" w:tplc="ED1252C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850B2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23180A"/>
    <w:multiLevelType w:val="hybridMultilevel"/>
    <w:tmpl w:val="6394994E"/>
    <w:lvl w:ilvl="0" w:tplc="B30C66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D429B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106B2F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852C9F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DF27E1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D21B12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452E4C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886F72"/>
    <w:multiLevelType w:val="hybridMultilevel"/>
    <w:tmpl w:val="4300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55CB3"/>
    <w:multiLevelType w:val="hybridMultilevel"/>
    <w:tmpl w:val="EE003EB6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E46C6F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AF3382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9C01EF9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7474F1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3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4F1"/>
    <w:rsid w:val="00000A25"/>
    <w:rsid w:val="0000137B"/>
    <w:rsid w:val="00007EB4"/>
    <w:rsid w:val="000550E2"/>
    <w:rsid w:val="000553B1"/>
    <w:rsid w:val="00071455"/>
    <w:rsid w:val="00072716"/>
    <w:rsid w:val="000751D1"/>
    <w:rsid w:val="00077FA5"/>
    <w:rsid w:val="00080CF5"/>
    <w:rsid w:val="000916BB"/>
    <w:rsid w:val="0009213C"/>
    <w:rsid w:val="00095548"/>
    <w:rsid w:val="000A2485"/>
    <w:rsid w:val="000B6328"/>
    <w:rsid w:val="000C0268"/>
    <w:rsid w:val="000C21F7"/>
    <w:rsid w:val="000C41FC"/>
    <w:rsid w:val="000D0E43"/>
    <w:rsid w:val="000D150B"/>
    <w:rsid w:val="000D36C0"/>
    <w:rsid w:val="000D3716"/>
    <w:rsid w:val="000D5D3C"/>
    <w:rsid w:val="000D6A14"/>
    <w:rsid w:val="000F2874"/>
    <w:rsid w:val="000F49A6"/>
    <w:rsid w:val="000F66EF"/>
    <w:rsid w:val="000F6855"/>
    <w:rsid w:val="000F6D4C"/>
    <w:rsid w:val="00132C59"/>
    <w:rsid w:val="00132F64"/>
    <w:rsid w:val="00144CE0"/>
    <w:rsid w:val="00152EDA"/>
    <w:rsid w:val="0016222F"/>
    <w:rsid w:val="00163F75"/>
    <w:rsid w:val="00164EAE"/>
    <w:rsid w:val="00170CFC"/>
    <w:rsid w:val="00171CFB"/>
    <w:rsid w:val="00195B08"/>
    <w:rsid w:val="00197DCB"/>
    <w:rsid w:val="001A13B7"/>
    <w:rsid w:val="001A511C"/>
    <w:rsid w:val="001C4EA8"/>
    <w:rsid w:val="001C7001"/>
    <w:rsid w:val="001D38A5"/>
    <w:rsid w:val="001D5677"/>
    <w:rsid w:val="001D6341"/>
    <w:rsid w:val="001E1DB4"/>
    <w:rsid w:val="001E2BE4"/>
    <w:rsid w:val="001E587C"/>
    <w:rsid w:val="001F3FA3"/>
    <w:rsid w:val="00202FC4"/>
    <w:rsid w:val="00205800"/>
    <w:rsid w:val="00206E23"/>
    <w:rsid w:val="00211BE1"/>
    <w:rsid w:val="00214AF5"/>
    <w:rsid w:val="0022594E"/>
    <w:rsid w:val="00237033"/>
    <w:rsid w:val="00242405"/>
    <w:rsid w:val="00242D17"/>
    <w:rsid w:val="00242D43"/>
    <w:rsid w:val="002453F8"/>
    <w:rsid w:val="002576DE"/>
    <w:rsid w:val="002652A5"/>
    <w:rsid w:val="00270C68"/>
    <w:rsid w:val="0027424A"/>
    <w:rsid w:val="002819ED"/>
    <w:rsid w:val="00297657"/>
    <w:rsid w:val="002A4803"/>
    <w:rsid w:val="002A7691"/>
    <w:rsid w:val="002B3960"/>
    <w:rsid w:val="002C3102"/>
    <w:rsid w:val="002C4277"/>
    <w:rsid w:val="002C53B1"/>
    <w:rsid w:val="002D2DAC"/>
    <w:rsid w:val="002E34B4"/>
    <w:rsid w:val="002E6582"/>
    <w:rsid w:val="002F2704"/>
    <w:rsid w:val="002F7429"/>
    <w:rsid w:val="002F7ABA"/>
    <w:rsid w:val="00302F4E"/>
    <w:rsid w:val="00303BDE"/>
    <w:rsid w:val="00304163"/>
    <w:rsid w:val="00307F65"/>
    <w:rsid w:val="00312AAB"/>
    <w:rsid w:val="003145ED"/>
    <w:rsid w:val="00314F26"/>
    <w:rsid w:val="00320312"/>
    <w:rsid w:val="00326528"/>
    <w:rsid w:val="00330A25"/>
    <w:rsid w:val="00330FB7"/>
    <w:rsid w:val="00334BE5"/>
    <w:rsid w:val="003358DF"/>
    <w:rsid w:val="00341B38"/>
    <w:rsid w:val="003434ED"/>
    <w:rsid w:val="00346C44"/>
    <w:rsid w:val="00346E75"/>
    <w:rsid w:val="003546B1"/>
    <w:rsid w:val="00356395"/>
    <w:rsid w:val="00357B3B"/>
    <w:rsid w:val="00360536"/>
    <w:rsid w:val="00360983"/>
    <w:rsid w:val="00362E3B"/>
    <w:rsid w:val="00363A88"/>
    <w:rsid w:val="00371828"/>
    <w:rsid w:val="003860A4"/>
    <w:rsid w:val="00387E8A"/>
    <w:rsid w:val="00387EE2"/>
    <w:rsid w:val="00390076"/>
    <w:rsid w:val="00393450"/>
    <w:rsid w:val="003A12F0"/>
    <w:rsid w:val="003A1E19"/>
    <w:rsid w:val="003A51A2"/>
    <w:rsid w:val="003A7E9E"/>
    <w:rsid w:val="003B1C8C"/>
    <w:rsid w:val="003B3F11"/>
    <w:rsid w:val="003B5ABB"/>
    <w:rsid w:val="003C0D7F"/>
    <w:rsid w:val="003C11E7"/>
    <w:rsid w:val="003E2AF0"/>
    <w:rsid w:val="003E6726"/>
    <w:rsid w:val="003F064A"/>
    <w:rsid w:val="003F3D38"/>
    <w:rsid w:val="003F7BCA"/>
    <w:rsid w:val="004043CC"/>
    <w:rsid w:val="0040580E"/>
    <w:rsid w:val="00406153"/>
    <w:rsid w:val="00407A41"/>
    <w:rsid w:val="004100B9"/>
    <w:rsid w:val="0041067B"/>
    <w:rsid w:val="00416DB2"/>
    <w:rsid w:val="00430BA1"/>
    <w:rsid w:val="00431580"/>
    <w:rsid w:val="00431E09"/>
    <w:rsid w:val="0044626B"/>
    <w:rsid w:val="004473C0"/>
    <w:rsid w:val="00454299"/>
    <w:rsid w:val="0045458F"/>
    <w:rsid w:val="004610F0"/>
    <w:rsid w:val="00474E45"/>
    <w:rsid w:val="00484B4B"/>
    <w:rsid w:val="004906F7"/>
    <w:rsid w:val="0049087D"/>
    <w:rsid w:val="00493B20"/>
    <w:rsid w:val="004A2CCD"/>
    <w:rsid w:val="004B0EBA"/>
    <w:rsid w:val="004B6CCF"/>
    <w:rsid w:val="004C03F6"/>
    <w:rsid w:val="004C609B"/>
    <w:rsid w:val="004D60E3"/>
    <w:rsid w:val="004E4A19"/>
    <w:rsid w:val="004E7912"/>
    <w:rsid w:val="004F2435"/>
    <w:rsid w:val="004F3A2C"/>
    <w:rsid w:val="004F6E3D"/>
    <w:rsid w:val="00502845"/>
    <w:rsid w:val="00513427"/>
    <w:rsid w:val="0053343C"/>
    <w:rsid w:val="00533907"/>
    <w:rsid w:val="00550DCF"/>
    <w:rsid w:val="00574DD0"/>
    <w:rsid w:val="00577A94"/>
    <w:rsid w:val="00586561"/>
    <w:rsid w:val="00591407"/>
    <w:rsid w:val="00597BFB"/>
    <w:rsid w:val="005A65EA"/>
    <w:rsid w:val="005E0AFA"/>
    <w:rsid w:val="005E2F58"/>
    <w:rsid w:val="005F5623"/>
    <w:rsid w:val="005F6863"/>
    <w:rsid w:val="005F7480"/>
    <w:rsid w:val="005F7B9D"/>
    <w:rsid w:val="00600B0C"/>
    <w:rsid w:val="00601ECC"/>
    <w:rsid w:val="0060256A"/>
    <w:rsid w:val="0060554F"/>
    <w:rsid w:val="00606169"/>
    <w:rsid w:val="006153A5"/>
    <w:rsid w:val="0061602A"/>
    <w:rsid w:val="00635068"/>
    <w:rsid w:val="00661662"/>
    <w:rsid w:val="006676C2"/>
    <w:rsid w:val="00677075"/>
    <w:rsid w:val="00683C42"/>
    <w:rsid w:val="0068780B"/>
    <w:rsid w:val="00690F60"/>
    <w:rsid w:val="00691663"/>
    <w:rsid w:val="006A3CC6"/>
    <w:rsid w:val="006A6939"/>
    <w:rsid w:val="006A7AE7"/>
    <w:rsid w:val="006D2A7B"/>
    <w:rsid w:val="006E0A07"/>
    <w:rsid w:val="006E4AD9"/>
    <w:rsid w:val="006E6CE5"/>
    <w:rsid w:val="006F0078"/>
    <w:rsid w:val="006F18A4"/>
    <w:rsid w:val="00703AC1"/>
    <w:rsid w:val="00705669"/>
    <w:rsid w:val="00707A1D"/>
    <w:rsid w:val="00711482"/>
    <w:rsid w:val="00712BFF"/>
    <w:rsid w:val="007143D7"/>
    <w:rsid w:val="007154E3"/>
    <w:rsid w:val="00722C83"/>
    <w:rsid w:val="00725111"/>
    <w:rsid w:val="00732466"/>
    <w:rsid w:val="00734D24"/>
    <w:rsid w:val="00736462"/>
    <w:rsid w:val="0073749E"/>
    <w:rsid w:val="0073786A"/>
    <w:rsid w:val="00750C8B"/>
    <w:rsid w:val="00754937"/>
    <w:rsid w:val="007648FE"/>
    <w:rsid w:val="00770FA1"/>
    <w:rsid w:val="007741F5"/>
    <w:rsid w:val="007803EF"/>
    <w:rsid w:val="007804F1"/>
    <w:rsid w:val="007855A2"/>
    <w:rsid w:val="00787E6E"/>
    <w:rsid w:val="007900AE"/>
    <w:rsid w:val="007905B7"/>
    <w:rsid w:val="00791D9F"/>
    <w:rsid w:val="0079285B"/>
    <w:rsid w:val="00796CBE"/>
    <w:rsid w:val="007A5CF5"/>
    <w:rsid w:val="007A6914"/>
    <w:rsid w:val="007B33C7"/>
    <w:rsid w:val="007C1847"/>
    <w:rsid w:val="007C1B8D"/>
    <w:rsid w:val="007C6D57"/>
    <w:rsid w:val="007C7636"/>
    <w:rsid w:val="007C79E8"/>
    <w:rsid w:val="007D450A"/>
    <w:rsid w:val="007D6327"/>
    <w:rsid w:val="007E472B"/>
    <w:rsid w:val="007E4AF7"/>
    <w:rsid w:val="007E5E2C"/>
    <w:rsid w:val="007E70FF"/>
    <w:rsid w:val="007F0358"/>
    <w:rsid w:val="007F33DD"/>
    <w:rsid w:val="00800E4A"/>
    <w:rsid w:val="0080130E"/>
    <w:rsid w:val="008176CA"/>
    <w:rsid w:val="008249E5"/>
    <w:rsid w:val="00824E1F"/>
    <w:rsid w:val="00826460"/>
    <w:rsid w:val="00826487"/>
    <w:rsid w:val="008339CC"/>
    <w:rsid w:val="008500A1"/>
    <w:rsid w:val="00855D74"/>
    <w:rsid w:val="008579B9"/>
    <w:rsid w:val="00861FA7"/>
    <w:rsid w:val="00867424"/>
    <w:rsid w:val="008748BE"/>
    <w:rsid w:val="008936FE"/>
    <w:rsid w:val="00894B7B"/>
    <w:rsid w:val="008A0271"/>
    <w:rsid w:val="008B05F4"/>
    <w:rsid w:val="008C2894"/>
    <w:rsid w:val="008C7A9D"/>
    <w:rsid w:val="008D3A9B"/>
    <w:rsid w:val="008E71EE"/>
    <w:rsid w:val="008F3F90"/>
    <w:rsid w:val="0090226B"/>
    <w:rsid w:val="00906C46"/>
    <w:rsid w:val="00906E96"/>
    <w:rsid w:val="00916A3C"/>
    <w:rsid w:val="00920F7A"/>
    <w:rsid w:val="009220C7"/>
    <w:rsid w:val="009247FB"/>
    <w:rsid w:val="00925132"/>
    <w:rsid w:val="009324AB"/>
    <w:rsid w:val="00934908"/>
    <w:rsid w:val="00947D13"/>
    <w:rsid w:val="009828D5"/>
    <w:rsid w:val="00993267"/>
    <w:rsid w:val="009A2852"/>
    <w:rsid w:val="009A32DD"/>
    <w:rsid w:val="009A34AF"/>
    <w:rsid w:val="009A35F7"/>
    <w:rsid w:val="009A6B89"/>
    <w:rsid w:val="009A7142"/>
    <w:rsid w:val="009B18AE"/>
    <w:rsid w:val="009B6F6D"/>
    <w:rsid w:val="009C1CCC"/>
    <w:rsid w:val="009C7A01"/>
    <w:rsid w:val="009E1C36"/>
    <w:rsid w:val="009F065D"/>
    <w:rsid w:val="00A0305A"/>
    <w:rsid w:val="00A030B3"/>
    <w:rsid w:val="00A10364"/>
    <w:rsid w:val="00A168EE"/>
    <w:rsid w:val="00A30BA5"/>
    <w:rsid w:val="00A30D42"/>
    <w:rsid w:val="00A3265B"/>
    <w:rsid w:val="00A32732"/>
    <w:rsid w:val="00A32B2E"/>
    <w:rsid w:val="00A35286"/>
    <w:rsid w:val="00A37E4F"/>
    <w:rsid w:val="00A4245D"/>
    <w:rsid w:val="00A42EA5"/>
    <w:rsid w:val="00A4597A"/>
    <w:rsid w:val="00A523D9"/>
    <w:rsid w:val="00A55278"/>
    <w:rsid w:val="00A570D9"/>
    <w:rsid w:val="00A61E12"/>
    <w:rsid w:val="00A6219B"/>
    <w:rsid w:val="00A65358"/>
    <w:rsid w:val="00A660B5"/>
    <w:rsid w:val="00A6618D"/>
    <w:rsid w:val="00A7054E"/>
    <w:rsid w:val="00A80A72"/>
    <w:rsid w:val="00AA1DB1"/>
    <w:rsid w:val="00AB45AF"/>
    <w:rsid w:val="00AC0A14"/>
    <w:rsid w:val="00AC55E0"/>
    <w:rsid w:val="00AD5E00"/>
    <w:rsid w:val="00AF7F9E"/>
    <w:rsid w:val="00B00D41"/>
    <w:rsid w:val="00B01E4B"/>
    <w:rsid w:val="00B03502"/>
    <w:rsid w:val="00B14E79"/>
    <w:rsid w:val="00B21E72"/>
    <w:rsid w:val="00B22493"/>
    <w:rsid w:val="00B268D2"/>
    <w:rsid w:val="00B32775"/>
    <w:rsid w:val="00B409AC"/>
    <w:rsid w:val="00B41C20"/>
    <w:rsid w:val="00B47A0E"/>
    <w:rsid w:val="00B47E8C"/>
    <w:rsid w:val="00B547C2"/>
    <w:rsid w:val="00B55081"/>
    <w:rsid w:val="00B62614"/>
    <w:rsid w:val="00B70FE4"/>
    <w:rsid w:val="00B71D15"/>
    <w:rsid w:val="00B720B2"/>
    <w:rsid w:val="00B84554"/>
    <w:rsid w:val="00B86DDE"/>
    <w:rsid w:val="00B93455"/>
    <w:rsid w:val="00B96F6E"/>
    <w:rsid w:val="00BA7956"/>
    <w:rsid w:val="00BB1CB8"/>
    <w:rsid w:val="00BB4B7A"/>
    <w:rsid w:val="00BB4D75"/>
    <w:rsid w:val="00BC250B"/>
    <w:rsid w:val="00BC72EA"/>
    <w:rsid w:val="00BD44A3"/>
    <w:rsid w:val="00BD5C00"/>
    <w:rsid w:val="00BE38A7"/>
    <w:rsid w:val="00BE4479"/>
    <w:rsid w:val="00BE68A3"/>
    <w:rsid w:val="00BE6E71"/>
    <w:rsid w:val="00BF3F1F"/>
    <w:rsid w:val="00BF448A"/>
    <w:rsid w:val="00BF7B97"/>
    <w:rsid w:val="00C004E7"/>
    <w:rsid w:val="00C00509"/>
    <w:rsid w:val="00C008A0"/>
    <w:rsid w:val="00C02143"/>
    <w:rsid w:val="00C1155E"/>
    <w:rsid w:val="00C1562E"/>
    <w:rsid w:val="00C157EE"/>
    <w:rsid w:val="00C2051E"/>
    <w:rsid w:val="00C33457"/>
    <w:rsid w:val="00C42E9A"/>
    <w:rsid w:val="00C42F1B"/>
    <w:rsid w:val="00C44D2D"/>
    <w:rsid w:val="00C46C38"/>
    <w:rsid w:val="00C5087C"/>
    <w:rsid w:val="00C52547"/>
    <w:rsid w:val="00C61823"/>
    <w:rsid w:val="00C62EE9"/>
    <w:rsid w:val="00C668EA"/>
    <w:rsid w:val="00C7417F"/>
    <w:rsid w:val="00C823DE"/>
    <w:rsid w:val="00C87644"/>
    <w:rsid w:val="00C9697C"/>
    <w:rsid w:val="00CA0AE2"/>
    <w:rsid w:val="00CB6315"/>
    <w:rsid w:val="00CC4C31"/>
    <w:rsid w:val="00CE17C2"/>
    <w:rsid w:val="00CE237F"/>
    <w:rsid w:val="00CF26F9"/>
    <w:rsid w:val="00CF42EA"/>
    <w:rsid w:val="00CF7940"/>
    <w:rsid w:val="00D04EE6"/>
    <w:rsid w:val="00D05AB6"/>
    <w:rsid w:val="00D1399C"/>
    <w:rsid w:val="00D22683"/>
    <w:rsid w:val="00D2292A"/>
    <w:rsid w:val="00D23C9E"/>
    <w:rsid w:val="00D30B2A"/>
    <w:rsid w:val="00D30F4C"/>
    <w:rsid w:val="00D44CB7"/>
    <w:rsid w:val="00D467A0"/>
    <w:rsid w:val="00D51C43"/>
    <w:rsid w:val="00D54390"/>
    <w:rsid w:val="00D572FC"/>
    <w:rsid w:val="00D67C96"/>
    <w:rsid w:val="00D72C47"/>
    <w:rsid w:val="00D82470"/>
    <w:rsid w:val="00D93E23"/>
    <w:rsid w:val="00DC0A92"/>
    <w:rsid w:val="00DC6B2A"/>
    <w:rsid w:val="00DD7EA5"/>
    <w:rsid w:val="00DE1BA7"/>
    <w:rsid w:val="00DE24FF"/>
    <w:rsid w:val="00DE28E7"/>
    <w:rsid w:val="00DF0978"/>
    <w:rsid w:val="00DF0D1A"/>
    <w:rsid w:val="00DF1B92"/>
    <w:rsid w:val="00DF779F"/>
    <w:rsid w:val="00DF7B93"/>
    <w:rsid w:val="00E02D6C"/>
    <w:rsid w:val="00E17883"/>
    <w:rsid w:val="00E369AA"/>
    <w:rsid w:val="00E427D9"/>
    <w:rsid w:val="00E436BF"/>
    <w:rsid w:val="00E503DD"/>
    <w:rsid w:val="00E52A4C"/>
    <w:rsid w:val="00E5752B"/>
    <w:rsid w:val="00E60DB5"/>
    <w:rsid w:val="00E61D22"/>
    <w:rsid w:val="00E62723"/>
    <w:rsid w:val="00E64796"/>
    <w:rsid w:val="00E67471"/>
    <w:rsid w:val="00E7786C"/>
    <w:rsid w:val="00E80B6C"/>
    <w:rsid w:val="00E81C96"/>
    <w:rsid w:val="00E83612"/>
    <w:rsid w:val="00E9097F"/>
    <w:rsid w:val="00E96261"/>
    <w:rsid w:val="00E979FD"/>
    <w:rsid w:val="00EA3AE7"/>
    <w:rsid w:val="00EB1D93"/>
    <w:rsid w:val="00EB7159"/>
    <w:rsid w:val="00EC4055"/>
    <w:rsid w:val="00EC405B"/>
    <w:rsid w:val="00EC4E66"/>
    <w:rsid w:val="00ED1177"/>
    <w:rsid w:val="00ED32E0"/>
    <w:rsid w:val="00ED3E70"/>
    <w:rsid w:val="00ED4975"/>
    <w:rsid w:val="00ED50BE"/>
    <w:rsid w:val="00EE22B8"/>
    <w:rsid w:val="00EE628B"/>
    <w:rsid w:val="00EE696D"/>
    <w:rsid w:val="00EF1F21"/>
    <w:rsid w:val="00EF21FE"/>
    <w:rsid w:val="00F05FE6"/>
    <w:rsid w:val="00F1209D"/>
    <w:rsid w:val="00F17E19"/>
    <w:rsid w:val="00F21368"/>
    <w:rsid w:val="00F34A4E"/>
    <w:rsid w:val="00F34FFE"/>
    <w:rsid w:val="00F36577"/>
    <w:rsid w:val="00F40545"/>
    <w:rsid w:val="00F43ED1"/>
    <w:rsid w:val="00F47608"/>
    <w:rsid w:val="00F552DB"/>
    <w:rsid w:val="00F56F88"/>
    <w:rsid w:val="00F60955"/>
    <w:rsid w:val="00F65FEC"/>
    <w:rsid w:val="00F66E1F"/>
    <w:rsid w:val="00F670DD"/>
    <w:rsid w:val="00F70B69"/>
    <w:rsid w:val="00F71896"/>
    <w:rsid w:val="00F91790"/>
    <w:rsid w:val="00F91B48"/>
    <w:rsid w:val="00FA5EF0"/>
    <w:rsid w:val="00FB2325"/>
    <w:rsid w:val="00FB50DB"/>
    <w:rsid w:val="00FC5214"/>
    <w:rsid w:val="00FD05DC"/>
    <w:rsid w:val="00FD3921"/>
    <w:rsid w:val="00FF5912"/>
    <w:rsid w:val="00FF5E69"/>
    <w:rsid w:val="00FF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28B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653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E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716</cp:revision>
  <cp:lastPrinted>2016-06-20T08:15:00Z</cp:lastPrinted>
  <dcterms:created xsi:type="dcterms:W3CDTF">2014-11-27T09:39:00Z</dcterms:created>
  <dcterms:modified xsi:type="dcterms:W3CDTF">2018-03-02T07:46:00Z</dcterms:modified>
</cp:coreProperties>
</file>