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D355" w14:textId="77777777" w:rsidR="00770986" w:rsidRDefault="00C212FE">
      <w:pPr>
        <w:pStyle w:val="1"/>
        <w:shd w:val="clear" w:color="auto" w:fill="auto"/>
        <w:spacing w:after="580" w:line="240" w:lineRule="auto"/>
        <w:jc w:val="center"/>
      </w:pPr>
      <w:bookmarkStart w:id="0" w:name="_GoBack"/>
      <w:bookmarkEnd w:id="0"/>
      <w:r>
        <w:rPr>
          <w:b/>
          <w:bCs/>
        </w:rPr>
        <w:t>ПРОТОКОЛ</w:t>
      </w:r>
      <w:r>
        <w:rPr>
          <w:b/>
          <w:bCs/>
        </w:rPr>
        <w:br/>
        <w:t>первого этапа обязательного общественного обсуждения закупок товаров (работ, услуг) для</w:t>
      </w:r>
      <w:r>
        <w:rPr>
          <w:b/>
          <w:bCs/>
        </w:rPr>
        <w:br/>
        <w:t>обеспечения государственных и муниципальных нужд</w:t>
      </w:r>
    </w:p>
    <w:p w14:paraId="33375685" w14:textId="31A7F77F" w:rsidR="00770986" w:rsidRDefault="00C212FE">
      <w:pPr>
        <w:pStyle w:val="1"/>
        <w:shd w:val="clear" w:color="auto" w:fill="auto"/>
        <w:tabs>
          <w:tab w:val="left" w:pos="7603"/>
        </w:tabs>
        <w:jc w:val="center"/>
      </w:pPr>
      <w:r>
        <w:t>г. Махачкала</w:t>
      </w:r>
      <w:r>
        <w:tab/>
      </w:r>
      <w:r w:rsidR="00824629">
        <w:t>30</w:t>
      </w:r>
      <w:r>
        <w:t xml:space="preserve"> </w:t>
      </w:r>
      <w:r w:rsidR="00824629">
        <w:t>июня</w:t>
      </w:r>
      <w:r>
        <w:t xml:space="preserve"> 2019 г.</w:t>
      </w:r>
    </w:p>
    <w:p w14:paraId="6CFF02DB" w14:textId="77777777" w:rsidR="00770986" w:rsidRDefault="00C212FE">
      <w:pPr>
        <w:pStyle w:val="1"/>
        <w:shd w:val="clear" w:color="auto" w:fill="auto"/>
        <w:jc w:val="both"/>
      </w:pPr>
      <w:r>
        <w:rPr>
          <w:b/>
          <w:bCs/>
        </w:rPr>
        <w:t>Организация, осуществляющая размещение:</w:t>
      </w:r>
    </w:p>
    <w:p w14:paraId="0E1D83E6" w14:textId="530D71CC" w:rsidR="00770986" w:rsidRPr="00822F62" w:rsidRDefault="00824629">
      <w:pPr>
        <w:pStyle w:val="1"/>
        <w:shd w:val="clear" w:color="auto" w:fill="auto"/>
        <w:jc w:val="both"/>
      </w:pPr>
      <w:r>
        <w:t>Министерство образования и науки Республики Дагестан</w:t>
      </w:r>
    </w:p>
    <w:p w14:paraId="1D59B73E" w14:textId="26F11EAA" w:rsidR="00770986" w:rsidRDefault="00C212FE">
      <w:pPr>
        <w:pStyle w:val="1"/>
        <w:shd w:val="clear" w:color="auto" w:fill="auto"/>
        <w:tabs>
          <w:tab w:val="left" w:pos="2760"/>
        </w:tabs>
        <w:spacing w:after="0" w:line="290" w:lineRule="auto"/>
        <w:jc w:val="both"/>
      </w:pPr>
      <w:r>
        <w:rPr>
          <w:b/>
          <w:bCs/>
        </w:rPr>
        <w:t>Предмет контракта:</w:t>
      </w:r>
      <w:r>
        <w:rPr>
          <w:b/>
          <w:bCs/>
        </w:rPr>
        <w:tab/>
      </w:r>
    </w:p>
    <w:p w14:paraId="0B7E0A4A" w14:textId="5A2040E8" w:rsidR="00824629" w:rsidRDefault="00824629" w:rsidP="00824629">
      <w:pPr>
        <w:pStyle w:val="1"/>
        <w:spacing w:line="300" w:lineRule="auto"/>
        <w:jc w:val="both"/>
      </w:pPr>
      <w:r>
        <w:t>поставка компьютерного оборудования и оргтехники для общеобразовательных организаций в целях реализации федерального национального проекта развития "Современная школа".</w:t>
      </w:r>
    </w:p>
    <w:p w14:paraId="09EA3CE7" w14:textId="7F5473C4" w:rsidR="00770986" w:rsidRDefault="00C212FE" w:rsidP="00824629">
      <w:pPr>
        <w:pStyle w:val="1"/>
        <w:shd w:val="clear" w:color="auto" w:fill="auto"/>
        <w:spacing w:line="300" w:lineRule="auto"/>
        <w:jc w:val="both"/>
      </w:pPr>
      <w:r>
        <w:rPr>
          <w:b/>
          <w:bCs/>
        </w:rPr>
        <w:t xml:space="preserve">Реестровый номер позиции плана-графика: </w:t>
      </w:r>
      <w:r>
        <w:t xml:space="preserve">План-график на 2019 год плановый номер закупки </w:t>
      </w:r>
      <w:r w:rsidR="00824629" w:rsidRPr="00824629">
        <w:t>001</w:t>
      </w:r>
    </w:p>
    <w:p w14:paraId="7A2F288E" w14:textId="7BC41CF7" w:rsidR="00770986" w:rsidRPr="00822F62" w:rsidRDefault="00C212FE">
      <w:pPr>
        <w:pStyle w:val="1"/>
        <w:shd w:val="clear" w:color="auto" w:fill="auto"/>
        <w:jc w:val="both"/>
      </w:pPr>
      <w:r>
        <w:t xml:space="preserve">ИКЗ: </w:t>
      </w:r>
      <w:r w:rsidR="00824629" w:rsidRPr="00822F62">
        <w:t>192056204393305720100100240010000244</w:t>
      </w:r>
    </w:p>
    <w:p w14:paraId="7E33CA17" w14:textId="11E015D2" w:rsidR="00770986" w:rsidRPr="00822F62" w:rsidRDefault="00C212FE">
      <w:pPr>
        <w:pStyle w:val="1"/>
        <w:shd w:val="clear" w:color="auto" w:fill="auto"/>
        <w:spacing w:line="290" w:lineRule="auto"/>
        <w:jc w:val="both"/>
      </w:pPr>
      <w:r w:rsidRPr="00822F62">
        <w:rPr>
          <w:b/>
          <w:bCs/>
        </w:rPr>
        <w:t xml:space="preserve">Начальная (максимальная) цена контракта: </w:t>
      </w:r>
      <w:r w:rsidR="00824629" w:rsidRPr="00822F62">
        <w:t>167857200 (Сто шестьдесят семь миллионов восемьсот пятьдесят семь тысяч двести) рублей 00 копеек</w:t>
      </w:r>
      <w:r w:rsidRPr="00822F62">
        <w:t>.</w:t>
      </w:r>
    </w:p>
    <w:p w14:paraId="23DCD3F6" w14:textId="00463E3F" w:rsidR="00770986" w:rsidRPr="00822F62" w:rsidRDefault="00C212FE">
      <w:pPr>
        <w:pStyle w:val="1"/>
        <w:shd w:val="clear" w:color="auto" w:fill="auto"/>
        <w:jc w:val="both"/>
      </w:pPr>
      <w:r w:rsidRPr="00822F62">
        <w:t xml:space="preserve">Общественное обсуждение закупки проводилось на официальном сайте </w:t>
      </w:r>
      <w:r w:rsidR="003B5BE9" w:rsidRPr="00822F62">
        <w:t>http://goszakazrd.ru</w:t>
      </w:r>
      <w:r w:rsidRPr="00822F62">
        <w:rPr>
          <w:lang w:eastAsia="en-US" w:bidi="en-US"/>
        </w:rPr>
        <w:t xml:space="preserve"> </w:t>
      </w:r>
      <w:r w:rsidRPr="00822F62">
        <w:t xml:space="preserve">с </w:t>
      </w:r>
      <w:r w:rsidR="003B5BE9" w:rsidRPr="00822F62">
        <w:t>17</w:t>
      </w:r>
      <w:r w:rsidRPr="00822F62">
        <w:t xml:space="preserve"> </w:t>
      </w:r>
      <w:r w:rsidR="00824629" w:rsidRPr="00822F62">
        <w:t>июн</w:t>
      </w:r>
      <w:r w:rsidRPr="00822F62">
        <w:t xml:space="preserve">я 2019 г. по </w:t>
      </w:r>
      <w:r w:rsidR="003B5BE9" w:rsidRPr="00822F62">
        <w:t xml:space="preserve">27 </w:t>
      </w:r>
      <w:r w:rsidR="00824629" w:rsidRPr="00822F62">
        <w:t>июня</w:t>
      </w:r>
      <w:r w:rsidRPr="00822F62">
        <w:t xml:space="preserve"> 2019г.</w:t>
      </w:r>
    </w:p>
    <w:p w14:paraId="69BC44BA" w14:textId="74B9AACC" w:rsidR="00770986" w:rsidRPr="00822F62" w:rsidRDefault="00C212FE">
      <w:pPr>
        <w:pStyle w:val="1"/>
        <w:shd w:val="clear" w:color="auto" w:fill="auto"/>
        <w:jc w:val="both"/>
      </w:pPr>
      <w:r w:rsidRPr="00822F62">
        <w:t>Дата и время очных публичных слушаний: 2</w:t>
      </w:r>
      <w:r w:rsidR="00824629" w:rsidRPr="00822F62">
        <w:t>8</w:t>
      </w:r>
      <w:r w:rsidRPr="00822F62">
        <w:t>.0</w:t>
      </w:r>
      <w:r w:rsidR="00824629" w:rsidRPr="00822F62">
        <w:t>6</w:t>
      </w:r>
      <w:r w:rsidRPr="00822F62">
        <w:t>.2019г. в 11:00.</w:t>
      </w:r>
    </w:p>
    <w:p w14:paraId="76A594E5" w14:textId="77777777" w:rsidR="00770986" w:rsidRDefault="00C212FE">
      <w:pPr>
        <w:pStyle w:val="1"/>
        <w:shd w:val="clear" w:color="auto" w:fill="auto"/>
        <w:jc w:val="both"/>
      </w:pPr>
      <w:r w:rsidRPr="00822F62">
        <w:t xml:space="preserve">Место публичных слушаний: </w:t>
      </w:r>
      <w:proofErr w:type="spellStart"/>
      <w:r w:rsidRPr="00822F62">
        <w:t>г.Махачкала</w:t>
      </w:r>
      <w:proofErr w:type="spellEnd"/>
      <w:r w:rsidRPr="00822F62">
        <w:t xml:space="preserve">. </w:t>
      </w:r>
      <w:proofErr w:type="spellStart"/>
      <w:r w:rsidRPr="00822F62">
        <w:t>ул.М.Гаджиева</w:t>
      </w:r>
      <w:proofErr w:type="spellEnd"/>
      <w:r w:rsidRPr="00822F62">
        <w:t xml:space="preserve"> 170 3-й этаж.</w:t>
      </w:r>
    </w:p>
    <w:p w14:paraId="494E02A9" w14:textId="77777777" w:rsidR="00770986" w:rsidRDefault="00C212FE">
      <w:pPr>
        <w:pStyle w:val="1"/>
        <w:shd w:val="clear" w:color="auto" w:fill="auto"/>
        <w:spacing w:line="290" w:lineRule="auto"/>
        <w:jc w:val="both"/>
      </w:pPr>
      <w:r>
        <w:t>За период первого этапа обязательного общественного обсуждения зарегистрировалось 0 участника (</w:t>
      </w:r>
      <w:proofErr w:type="spellStart"/>
      <w:r>
        <w:t>ов</w:t>
      </w:r>
      <w:proofErr w:type="spellEnd"/>
      <w:r>
        <w:t>) обсуждения.</w:t>
      </w:r>
    </w:p>
    <w:p w14:paraId="50C8F5C5" w14:textId="77777777" w:rsidR="00770986" w:rsidRDefault="00C212FE">
      <w:pPr>
        <w:pStyle w:val="1"/>
        <w:shd w:val="clear" w:color="auto" w:fill="auto"/>
        <w:jc w:val="both"/>
      </w:pPr>
      <w:r>
        <w:t>Результаты опроса по анкете общественного обсуждения крупных закупок отсутствуют. За период первого этапа обязательного общественного обсуждения комментарии по предмету контракта не поступили.</w:t>
      </w:r>
    </w:p>
    <w:p w14:paraId="48896161" w14:textId="77777777" w:rsidR="00770986" w:rsidRDefault="00C212FE">
      <w:pPr>
        <w:pStyle w:val="1"/>
        <w:shd w:val="clear" w:color="auto" w:fill="auto"/>
        <w:jc w:val="center"/>
      </w:pPr>
      <w:r>
        <w:rPr>
          <w:b/>
          <w:bCs/>
        </w:rPr>
        <w:t>Присутствовали:</w:t>
      </w:r>
    </w:p>
    <w:p w14:paraId="5969A5C5" w14:textId="630ED434" w:rsidR="00770986" w:rsidRDefault="00824629">
      <w:pPr>
        <w:pStyle w:val="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</w:pPr>
      <w:proofErr w:type="spellStart"/>
      <w:r>
        <w:t>Кудаев</w:t>
      </w:r>
      <w:proofErr w:type="spellEnd"/>
      <w:r w:rsidR="00C212FE">
        <w:t xml:space="preserve"> </w:t>
      </w:r>
      <w:r>
        <w:t>Т</w:t>
      </w:r>
      <w:r w:rsidR="00C212FE">
        <w:t>.</w:t>
      </w:r>
      <w:r>
        <w:t>М</w:t>
      </w:r>
      <w:r w:rsidR="00C212FE">
        <w:t xml:space="preserve">. — </w:t>
      </w:r>
      <w:r>
        <w:t>Статс-секретарь – заместитель министра</w:t>
      </w:r>
      <w:r w:rsidR="00C212FE">
        <w:t>;</w:t>
      </w:r>
    </w:p>
    <w:p w14:paraId="4509671C" w14:textId="69F719A2" w:rsidR="00770986" w:rsidRDefault="00824629">
      <w:pPr>
        <w:pStyle w:val="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</w:pPr>
      <w:r>
        <w:t>Азизов</w:t>
      </w:r>
      <w:r w:rsidR="00C212FE">
        <w:t xml:space="preserve"> </w:t>
      </w:r>
      <w:r>
        <w:t>И</w:t>
      </w:r>
      <w:r w:rsidR="00C212FE">
        <w:t>.</w:t>
      </w:r>
      <w:r>
        <w:t>М</w:t>
      </w:r>
      <w:r w:rsidR="00C212FE">
        <w:t xml:space="preserve">. — </w:t>
      </w:r>
      <w:r>
        <w:t>Консультант управления экономики, финансов и конкурсных процедур</w:t>
      </w:r>
      <w:r w:rsidR="00C212FE">
        <w:t>;</w:t>
      </w:r>
    </w:p>
    <w:p w14:paraId="14C57045" w14:textId="66674920" w:rsidR="00770986" w:rsidRDefault="00822F62">
      <w:pPr>
        <w:pStyle w:val="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</w:pPr>
      <w:r>
        <w:t>Магомедов А.С</w:t>
      </w:r>
      <w:r w:rsidR="00824629">
        <w:t>.</w:t>
      </w:r>
      <w:r w:rsidR="00C212FE">
        <w:t xml:space="preserve"> — </w:t>
      </w:r>
      <w:proofErr w:type="spellStart"/>
      <w:r w:rsidR="00824629" w:rsidRPr="00824629">
        <w:t>и.о</w:t>
      </w:r>
      <w:proofErr w:type="spellEnd"/>
      <w:r w:rsidR="00824629" w:rsidRPr="00824629">
        <w:t xml:space="preserve">. </w:t>
      </w:r>
      <w:r>
        <w:t xml:space="preserve">начальник </w:t>
      </w:r>
      <w:proofErr w:type="spellStart"/>
      <w:r>
        <w:t>отдлела</w:t>
      </w:r>
      <w:proofErr w:type="spellEnd"/>
      <w:r>
        <w:t xml:space="preserve"> реализации </w:t>
      </w:r>
      <w:proofErr w:type="spellStart"/>
      <w:r>
        <w:t>гос</w:t>
      </w:r>
      <w:proofErr w:type="spellEnd"/>
      <w:r>
        <w:t xml:space="preserve"> программ и конкурсных процедур.</w:t>
      </w:r>
      <w:r w:rsidR="00824629" w:rsidRPr="00824629">
        <w:t xml:space="preserve"> </w:t>
      </w:r>
    </w:p>
    <w:p w14:paraId="70CA5BE5" w14:textId="77777777" w:rsidR="00824629" w:rsidRDefault="00824629">
      <w:pPr>
        <w:pStyle w:val="1"/>
        <w:shd w:val="clear" w:color="auto" w:fill="auto"/>
        <w:spacing w:after="0" w:line="276" w:lineRule="auto"/>
        <w:jc w:val="center"/>
        <w:rPr>
          <w:b/>
          <w:bCs/>
        </w:rPr>
      </w:pPr>
    </w:p>
    <w:p w14:paraId="7570CB66" w14:textId="2C69C57F" w:rsidR="00770986" w:rsidRDefault="00C212FE">
      <w:pPr>
        <w:pStyle w:val="1"/>
        <w:shd w:val="clear" w:color="auto" w:fill="auto"/>
        <w:spacing w:after="0" w:line="276" w:lineRule="auto"/>
        <w:jc w:val="center"/>
      </w:pPr>
      <w:r>
        <w:rPr>
          <w:b/>
          <w:bCs/>
        </w:rPr>
        <w:t>Выступил:</w:t>
      </w:r>
    </w:p>
    <w:p w14:paraId="0337FB13" w14:textId="38746EC9" w:rsidR="00770986" w:rsidRDefault="00824629">
      <w:pPr>
        <w:pStyle w:val="1"/>
        <w:shd w:val="clear" w:color="auto" w:fill="auto"/>
        <w:spacing w:after="260" w:line="276" w:lineRule="auto"/>
      </w:pPr>
      <w:proofErr w:type="spellStart"/>
      <w:r>
        <w:t>Кудаев</w:t>
      </w:r>
      <w:proofErr w:type="spellEnd"/>
      <w:r w:rsidR="00C212FE">
        <w:t xml:space="preserve"> </w:t>
      </w:r>
      <w:r>
        <w:t>Т</w:t>
      </w:r>
      <w:r w:rsidR="00C212FE">
        <w:t>.</w:t>
      </w:r>
      <w:r>
        <w:t>М</w:t>
      </w:r>
      <w:r w:rsidR="00C212FE">
        <w:t>. — на первом этапе обязательного общественного обсуждения замечания и предложения отсутствуют.</w:t>
      </w:r>
    </w:p>
    <w:p w14:paraId="15A7B47D" w14:textId="77777777" w:rsidR="00770986" w:rsidRDefault="00C212FE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По результатам проведения первого этапа обязательного общественного обсуждения</w:t>
      </w:r>
      <w:r>
        <w:rPr>
          <w:b/>
          <w:bCs/>
        </w:rPr>
        <w:br/>
        <w:t>Заказчиком принято решение:</w:t>
      </w:r>
    </w:p>
    <w:p w14:paraId="5DC3D5CF" w14:textId="77777777" w:rsidR="00770986" w:rsidRDefault="00C212FE">
      <w:pPr>
        <w:pStyle w:val="1"/>
        <w:shd w:val="clear" w:color="auto" w:fill="auto"/>
        <w:spacing w:after="0"/>
        <w:jc w:val="both"/>
      </w:pPr>
      <w:r>
        <w:t>Продолжить проведение закупки без внесения изменений в документацию о закупке.</w:t>
      </w:r>
    </w:p>
    <w:p w14:paraId="3CEE5219" w14:textId="45609DFC" w:rsidR="00770986" w:rsidRDefault="00C212FE">
      <w:pPr>
        <w:pStyle w:val="1"/>
        <w:shd w:val="clear" w:color="auto" w:fill="auto"/>
        <w:spacing w:after="260"/>
        <w:jc w:val="both"/>
      </w:pPr>
      <w:r>
        <w:t xml:space="preserve">Настоящий протокол подлежит размещению на официальном сайте </w:t>
      </w:r>
      <w:r w:rsidR="003B5BE9" w:rsidRPr="003B5BE9">
        <w:rPr>
          <w:u w:val="single"/>
        </w:rPr>
        <w:t>http://goszakazrd.ru</w:t>
      </w:r>
      <w:r>
        <w:t xml:space="preserve"> в течение 2 дней после проведения второго этапа общественного обсуждения.</w:t>
      </w:r>
    </w:p>
    <w:p w14:paraId="1DD05224" w14:textId="33CF7941" w:rsidR="00770986" w:rsidRDefault="00C212FE">
      <w:pPr>
        <w:pStyle w:val="1"/>
        <w:shd w:val="clear" w:color="auto" w:fill="auto"/>
        <w:spacing w:after="80" w:line="240" w:lineRule="auto"/>
        <w:jc w:val="both"/>
      </w:pPr>
      <w:r>
        <w:t>Подписи:</w:t>
      </w:r>
    </w:p>
    <w:p w14:paraId="396B72AD" w14:textId="07033E78" w:rsidR="003B5BE9" w:rsidRDefault="003B5BE9">
      <w:pPr>
        <w:pStyle w:val="1"/>
        <w:shd w:val="clear" w:color="auto" w:fill="auto"/>
        <w:spacing w:after="80" w:line="240" w:lineRule="auto"/>
        <w:jc w:val="both"/>
      </w:pPr>
    </w:p>
    <w:p w14:paraId="2DD3CA71" w14:textId="3E1C42F1" w:rsidR="003B5BE9" w:rsidRDefault="003B5BE9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  <w:proofErr w:type="spellStart"/>
      <w:r>
        <w:t>Кудаев</w:t>
      </w:r>
      <w:proofErr w:type="spellEnd"/>
      <w:r>
        <w:t xml:space="preserve"> Т.М. </w:t>
      </w:r>
      <w:r>
        <w:tab/>
        <w:t>______________</w:t>
      </w:r>
    </w:p>
    <w:p w14:paraId="5D40FD60" w14:textId="77777777" w:rsidR="003B5BE9" w:rsidRDefault="003B5BE9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</w:p>
    <w:p w14:paraId="310A2160" w14:textId="0EE50F8D" w:rsidR="003B5BE9" w:rsidRDefault="003B5BE9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  <w:r>
        <w:t xml:space="preserve">Азизов И.М. </w:t>
      </w:r>
      <w:r>
        <w:tab/>
        <w:t>______________</w:t>
      </w:r>
    </w:p>
    <w:p w14:paraId="380EBCBF" w14:textId="77777777" w:rsidR="003B5BE9" w:rsidRDefault="003B5BE9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</w:p>
    <w:p w14:paraId="6CAF2EEC" w14:textId="159BF05B" w:rsidR="003B5BE9" w:rsidRDefault="00822F62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  <w:r w:rsidRPr="00822F62">
        <w:t>Магомедов А.С</w:t>
      </w:r>
      <w:r w:rsidR="003B5BE9">
        <w:t xml:space="preserve">. </w:t>
      </w:r>
      <w:r w:rsidR="003B5BE9">
        <w:tab/>
        <w:t>______________</w:t>
      </w:r>
    </w:p>
    <w:p w14:paraId="22804495" w14:textId="77777777" w:rsidR="003B5BE9" w:rsidRDefault="003B5BE9">
      <w:pPr>
        <w:pStyle w:val="1"/>
        <w:shd w:val="clear" w:color="auto" w:fill="auto"/>
        <w:spacing w:after="80" w:line="240" w:lineRule="auto"/>
        <w:jc w:val="both"/>
      </w:pPr>
    </w:p>
    <w:p w14:paraId="03F1CCAB" w14:textId="02CDF0B2" w:rsidR="00770986" w:rsidRDefault="00770986">
      <w:pPr>
        <w:spacing w:line="1" w:lineRule="exact"/>
      </w:pPr>
    </w:p>
    <w:sectPr w:rsidR="00770986">
      <w:pgSz w:w="11900" w:h="16840"/>
      <w:pgMar w:top="555" w:right="834" w:bottom="555" w:left="1615" w:header="127" w:footer="1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345E" w14:textId="77777777" w:rsidR="00794874" w:rsidRDefault="00794874">
      <w:r>
        <w:separator/>
      </w:r>
    </w:p>
  </w:endnote>
  <w:endnote w:type="continuationSeparator" w:id="0">
    <w:p w14:paraId="7066530F" w14:textId="77777777" w:rsidR="00794874" w:rsidRDefault="0079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08A98" w14:textId="77777777" w:rsidR="00794874" w:rsidRDefault="00794874"/>
  </w:footnote>
  <w:footnote w:type="continuationSeparator" w:id="0">
    <w:p w14:paraId="0AE24892" w14:textId="77777777" w:rsidR="00794874" w:rsidRDefault="007948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F41"/>
    <w:multiLevelType w:val="multilevel"/>
    <w:tmpl w:val="FE34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86"/>
    <w:rsid w:val="003B5BE9"/>
    <w:rsid w:val="004328F3"/>
    <w:rsid w:val="00770986"/>
    <w:rsid w:val="00794874"/>
    <w:rsid w:val="00822F62"/>
    <w:rsid w:val="00824629"/>
    <w:rsid w:val="00C212FE"/>
    <w:rsid w:val="00D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B5B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5B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B5B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GTM</cp:lastModifiedBy>
  <cp:revision>2</cp:revision>
  <dcterms:created xsi:type="dcterms:W3CDTF">2019-07-01T10:36:00Z</dcterms:created>
  <dcterms:modified xsi:type="dcterms:W3CDTF">2019-07-01T10:36:00Z</dcterms:modified>
</cp:coreProperties>
</file>