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7B760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01215E">
        <w:rPr>
          <w:rFonts w:ascii="Times New Roman" w:hAnsi="Times New Roman" w:cs="Times New Roman"/>
          <w:sz w:val="28"/>
          <w:szCs w:val="28"/>
        </w:rPr>
        <w:t>Дирекция государственного заказчика-застройщика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444A9B">
        <w:rPr>
          <w:rFonts w:ascii="Times New Roman" w:hAnsi="Times New Roman" w:cs="Times New Roman"/>
          <w:sz w:val="28"/>
          <w:szCs w:val="28"/>
        </w:rPr>
        <w:t xml:space="preserve">Подготовка предложений о </w:t>
      </w:r>
      <w:r w:rsidR="0045705B">
        <w:rPr>
          <w:rFonts w:ascii="Times New Roman" w:hAnsi="Times New Roman" w:cs="Times New Roman"/>
          <w:sz w:val="28"/>
          <w:szCs w:val="28"/>
        </w:rPr>
        <w:t>поставке медицински</w:t>
      </w:r>
      <w:r w:rsidR="00835A2F">
        <w:rPr>
          <w:rFonts w:ascii="Times New Roman" w:hAnsi="Times New Roman" w:cs="Times New Roman"/>
          <w:sz w:val="28"/>
          <w:szCs w:val="28"/>
        </w:rPr>
        <w:t>х</w:t>
      </w:r>
      <w:r w:rsidR="0045705B">
        <w:rPr>
          <w:rFonts w:ascii="Times New Roman" w:hAnsi="Times New Roman" w:cs="Times New Roman"/>
          <w:sz w:val="28"/>
          <w:szCs w:val="28"/>
        </w:rPr>
        <w:t xml:space="preserve"> </w:t>
      </w:r>
      <w:r w:rsidR="00CB2195">
        <w:rPr>
          <w:rFonts w:ascii="Times New Roman" w:hAnsi="Times New Roman" w:cs="Times New Roman"/>
          <w:sz w:val="28"/>
          <w:szCs w:val="28"/>
        </w:rPr>
        <w:t>светильников, ввод в эксплуатацию, обучение правилам эксплуатации специалистов, эксплуатирующих медицинские изделия на объект: «Строительство Республиканского онкологического диспансера со стационаром на 40 коек и с поликлиникой на 200 посещений в смену в г. Махачкале»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</w:p>
    <w:p w:rsidR="00860BEB" w:rsidRDefault="0040592D" w:rsidP="00CB21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(максимальна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я) цена контракта – </w:t>
      </w:r>
      <w:r w:rsidR="00BC1FB3">
        <w:rPr>
          <w:rFonts w:ascii="Times New Roman" w:hAnsi="Times New Roman" w:cs="Times New Roman"/>
          <w:sz w:val="28"/>
          <w:szCs w:val="28"/>
        </w:rPr>
        <w:t>51</w:t>
      </w:r>
      <w:r w:rsidR="00CB2195">
        <w:rPr>
          <w:rFonts w:ascii="Times New Roman" w:hAnsi="Times New Roman" w:cs="Times New Roman"/>
          <w:sz w:val="28"/>
          <w:szCs w:val="28"/>
        </w:rPr>
        <w:t> </w:t>
      </w:r>
      <w:r w:rsidR="00BC1FB3">
        <w:rPr>
          <w:rFonts w:ascii="Times New Roman" w:hAnsi="Times New Roman" w:cs="Times New Roman"/>
          <w:sz w:val="28"/>
          <w:szCs w:val="28"/>
        </w:rPr>
        <w:t>371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BC1FB3">
        <w:rPr>
          <w:rFonts w:ascii="Times New Roman" w:hAnsi="Times New Roman" w:cs="Times New Roman"/>
          <w:sz w:val="28"/>
          <w:szCs w:val="28"/>
        </w:rPr>
        <w:t>344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B2195">
        <w:rPr>
          <w:rFonts w:ascii="Times New Roman" w:hAnsi="Times New Roman" w:cs="Times New Roman"/>
          <w:sz w:val="28"/>
          <w:szCs w:val="28"/>
        </w:rPr>
        <w:br/>
      </w:r>
      <w:r w:rsidR="00EA24E4" w:rsidRPr="00EA24E4">
        <w:rPr>
          <w:rFonts w:ascii="Times New Roman" w:hAnsi="Times New Roman" w:cs="Times New Roman"/>
          <w:sz w:val="28"/>
          <w:szCs w:val="28"/>
        </w:rPr>
        <w:t>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CB21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01215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15E">
        <w:rPr>
          <w:rFonts w:ascii="Times New Roman" w:hAnsi="Times New Roman" w:cs="Times New Roman"/>
          <w:sz w:val="28"/>
          <w:szCs w:val="28"/>
        </w:rPr>
        <w:t xml:space="preserve">мая </w:t>
      </w:r>
      <w:r w:rsidR="0073423E">
        <w:rPr>
          <w:rFonts w:ascii="Times New Roman" w:hAnsi="Times New Roman" w:cs="Times New Roman"/>
          <w:sz w:val="28"/>
          <w:szCs w:val="28"/>
        </w:rPr>
        <w:t>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215E">
        <w:rPr>
          <w:rFonts w:ascii="Times New Roman" w:hAnsi="Times New Roman" w:cs="Times New Roman"/>
          <w:sz w:val="28"/>
          <w:szCs w:val="28"/>
        </w:rPr>
        <w:br/>
      </w:r>
      <w:r w:rsidR="0073423E">
        <w:rPr>
          <w:rFonts w:ascii="Times New Roman" w:hAnsi="Times New Roman" w:cs="Times New Roman"/>
          <w:sz w:val="28"/>
          <w:szCs w:val="28"/>
        </w:rPr>
        <w:t xml:space="preserve">по </w:t>
      </w:r>
      <w:r w:rsidR="006F64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4DF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CB2195">
      <w:pPr>
        <w:spacing w:line="276" w:lineRule="auto"/>
        <w:ind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CB219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CB2195" w:rsidRPr="0040592D" w:rsidRDefault="0040592D" w:rsidP="00CB2195">
      <w:pPr>
        <w:spacing w:line="276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sectPr w:rsidR="00CB2195" w:rsidRPr="0040592D" w:rsidSect="00CB21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1215E"/>
    <w:rsid w:val="000948B5"/>
    <w:rsid w:val="000B1FE5"/>
    <w:rsid w:val="000C52A3"/>
    <w:rsid w:val="00104022"/>
    <w:rsid w:val="001150F5"/>
    <w:rsid w:val="00185C15"/>
    <w:rsid w:val="001C2918"/>
    <w:rsid w:val="001F31F1"/>
    <w:rsid w:val="00272A8B"/>
    <w:rsid w:val="00324F14"/>
    <w:rsid w:val="0034328E"/>
    <w:rsid w:val="003A4ABA"/>
    <w:rsid w:val="003A69BC"/>
    <w:rsid w:val="003F318D"/>
    <w:rsid w:val="003F7F43"/>
    <w:rsid w:val="00403B64"/>
    <w:rsid w:val="0040592D"/>
    <w:rsid w:val="00424247"/>
    <w:rsid w:val="00444A9B"/>
    <w:rsid w:val="0045705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6F64DF"/>
    <w:rsid w:val="0073423E"/>
    <w:rsid w:val="007B7606"/>
    <w:rsid w:val="007C5D74"/>
    <w:rsid w:val="007D2FA1"/>
    <w:rsid w:val="00835A2F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BC1FB3"/>
    <w:rsid w:val="00C37165"/>
    <w:rsid w:val="00CB219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Marat</cp:lastModifiedBy>
  <cp:revision>90</cp:revision>
  <dcterms:created xsi:type="dcterms:W3CDTF">2018-02-16T13:59:00Z</dcterms:created>
  <dcterms:modified xsi:type="dcterms:W3CDTF">2019-05-31T13:14:00Z</dcterms:modified>
</cp:coreProperties>
</file>