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CE" w:rsidRPr="003F4DEE" w:rsidRDefault="00A862CE" w:rsidP="003F4DEE">
      <w:pPr>
        <w:jc w:val="center"/>
        <w:rPr>
          <w:b/>
          <w:kern w:val="28"/>
        </w:rPr>
      </w:pPr>
      <w:r w:rsidRPr="003F4DEE">
        <w:rPr>
          <w:b/>
          <w:kern w:val="28"/>
          <w:lang w:val="en-US"/>
        </w:rPr>
        <w:t>III</w:t>
      </w:r>
      <w:r w:rsidRPr="003F4DEE">
        <w:rPr>
          <w:b/>
          <w:kern w:val="28"/>
        </w:rPr>
        <w:t>. ТЕХНИЧЕСКАЯ ЧАСТЬ</w:t>
      </w:r>
    </w:p>
    <w:p w:rsidR="00791582" w:rsidRPr="003F4DEE" w:rsidRDefault="00791582" w:rsidP="003F4DEE">
      <w:pPr>
        <w:jc w:val="center"/>
        <w:rPr>
          <w:b/>
        </w:rPr>
      </w:pPr>
    </w:p>
    <w:p w:rsidR="00791582" w:rsidRPr="003F4DEE" w:rsidRDefault="00791582" w:rsidP="003F4DEE">
      <w:pPr>
        <w:jc w:val="center"/>
        <w:rPr>
          <w:b/>
          <w:shd w:val="clear" w:color="auto" w:fill="FFFFFF"/>
        </w:rPr>
      </w:pPr>
      <w:r w:rsidRPr="003F4DEE">
        <w:rPr>
          <w:b/>
          <w:shd w:val="clear" w:color="auto" w:fill="FFFFFF"/>
        </w:rPr>
        <w:t>1. СВЕДЕНИЯ ОБ ОБЪЕКТЕ ЗАКУПКИ</w:t>
      </w:r>
    </w:p>
    <w:p w:rsidR="00791582" w:rsidRPr="003F4DEE" w:rsidRDefault="00791582" w:rsidP="003F4DEE">
      <w:pPr>
        <w:jc w:val="center"/>
        <w:rPr>
          <w:b/>
          <w:kern w:val="28"/>
          <w:sz w:val="28"/>
          <w:szCs w:val="28"/>
        </w:rPr>
      </w:pPr>
    </w:p>
    <w:p w:rsidR="009F07FA" w:rsidRPr="00CC5E0A" w:rsidRDefault="009F07FA" w:rsidP="009F07FA">
      <w:pPr>
        <w:spacing w:line="240" w:lineRule="exact"/>
        <w:jc w:val="center"/>
        <w:rPr>
          <w:b/>
          <w:kern w:val="28"/>
        </w:rPr>
      </w:pPr>
    </w:p>
    <w:p w:rsidR="009F07FA" w:rsidRPr="00CC5E0A" w:rsidRDefault="009F07FA" w:rsidP="009F07F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</w:rPr>
      </w:pPr>
      <w:r w:rsidRPr="00CC5E0A">
        <w:rPr>
          <w:rFonts w:eastAsia="Calibri"/>
          <w:b/>
          <w:bCs/>
        </w:rPr>
        <w:t xml:space="preserve">Перечень, объем закупаемых работ, периодичность (график) </w:t>
      </w:r>
    </w:p>
    <w:p w:rsidR="009F07FA" w:rsidRPr="00CC5E0A" w:rsidRDefault="009F07FA" w:rsidP="009F07FA">
      <w:pPr>
        <w:autoSpaceDE w:val="0"/>
        <w:autoSpaceDN w:val="0"/>
        <w:adjustRightInd w:val="0"/>
        <w:spacing w:line="240" w:lineRule="exact"/>
        <w:jc w:val="center"/>
        <w:rPr>
          <w:rFonts w:eastAsia="Calibri"/>
        </w:rPr>
      </w:pPr>
      <w:r w:rsidRPr="00CC5E0A">
        <w:rPr>
          <w:rFonts w:eastAsia="Calibri"/>
          <w:b/>
          <w:bCs/>
        </w:rPr>
        <w:t>выполнения работ</w:t>
      </w:r>
    </w:p>
    <w:p w:rsidR="00B52D64" w:rsidRPr="003F4DEE" w:rsidRDefault="006A28DA" w:rsidP="003F4DEE">
      <w:pPr>
        <w:ind w:firstLine="708"/>
        <w:jc w:val="both"/>
      </w:pPr>
      <w:r w:rsidRPr="003F4DEE">
        <w:rPr>
          <w:rFonts w:eastAsia="Calibri"/>
          <w:noProof/>
        </w:rPr>
        <w:t>Выполнение работ по сохранению</w:t>
      </w:r>
      <w:r w:rsidR="003B03F9">
        <w:rPr>
          <w:rFonts w:eastAsia="Calibri"/>
          <w:noProof/>
        </w:rPr>
        <w:t xml:space="preserve"> объекта культурного наследия: </w:t>
      </w:r>
      <w:r w:rsidRPr="003F4DEE">
        <w:rPr>
          <w:rFonts w:eastAsia="Calibri"/>
          <w:noProof/>
        </w:rPr>
        <w:t>разработка научно-проектной документации</w:t>
      </w:r>
      <w:r w:rsidR="009302ED">
        <w:rPr>
          <w:rFonts w:eastAsia="Calibri"/>
          <w:noProof/>
        </w:rPr>
        <w:t xml:space="preserve"> </w:t>
      </w:r>
      <w:r w:rsidRPr="003F4DEE">
        <w:rPr>
          <w:rFonts w:eastAsia="Calibri"/>
          <w:noProof/>
        </w:rPr>
        <w:t xml:space="preserve">для </w:t>
      </w:r>
      <w:r w:rsidRPr="00FC6091">
        <w:rPr>
          <w:rFonts w:eastAsia="Calibri"/>
          <w:noProof/>
        </w:rPr>
        <w:t>проведения</w:t>
      </w:r>
      <w:r w:rsidR="00FC6091" w:rsidRPr="00FC6091">
        <w:rPr>
          <w:rFonts w:eastAsia="Calibri"/>
          <w:noProof/>
        </w:rPr>
        <w:t xml:space="preserve"> </w:t>
      </w:r>
      <w:r w:rsidRPr="00FC6091">
        <w:rPr>
          <w:rFonts w:eastAsia="Calibri"/>
          <w:noProof/>
        </w:rPr>
        <w:t xml:space="preserve">ремонтно-реставрационных работ </w:t>
      </w:r>
      <w:r w:rsidR="00FC6091" w:rsidRPr="003B03F9">
        <w:rPr>
          <w:rFonts w:eastAsia="Calibri"/>
          <w:noProof/>
        </w:rPr>
        <w:t>____________________________</w:t>
      </w:r>
    </w:p>
    <w:p w:rsidR="00407172" w:rsidRPr="003F4DEE" w:rsidRDefault="00407172" w:rsidP="003F4DEE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F4DEE">
        <w:rPr>
          <w:rFonts w:eastAsia="Calibri"/>
          <w:b/>
        </w:rPr>
        <w:t>1. Перечень и объем выполняемых работ:</w:t>
      </w:r>
    </w:p>
    <w:p w:rsidR="00407172" w:rsidRPr="003F4DEE" w:rsidRDefault="005A16B3" w:rsidP="003F4DEE">
      <w:pPr>
        <w:pStyle w:val="1"/>
        <w:shd w:val="clear" w:color="auto" w:fill="auto"/>
        <w:spacing w:line="240" w:lineRule="auto"/>
        <w:ind w:left="40" w:right="20" w:firstLine="700"/>
        <w:rPr>
          <w:rFonts w:ascii="Times New Roman" w:hAnsi="Times New Roman"/>
          <w:sz w:val="24"/>
          <w:szCs w:val="24"/>
        </w:rPr>
      </w:pPr>
      <w:r w:rsidRPr="003F4DEE">
        <w:rPr>
          <w:rFonts w:ascii="Times New Roman" w:hAnsi="Times New Roman"/>
          <w:sz w:val="24"/>
          <w:szCs w:val="24"/>
        </w:rPr>
        <w:t xml:space="preserve">Перечень и объем выполняемых Работ </w:t>
      </w:r>
      <w:r w:rsidR="00542155" w:rsidRPr="003F4DEE">
        <w:rPr>
          <w:rFonts w:ascii="Times New Roman" w:hAnsi="Times New Roman"/>
          <w:sz w:val="24"/>
          <w:szCs w:val="24"/>
        </w:rPr>
        <w:t xml:space="preserve">указан в </w:t>
      </w:r>
      <w:r w:rsidR="00D81275" w:rsidRPr="003F4DEE">
        <w:rPr>
          <w:rFonts w:ascii="Times New Roman" w:hAnsi="Times New Roman"/>
          <w:sz w:val="24"/>
          <w:szCs w:val="24"/>
        </w:rPr>
        <w:t>Техническом задании</w:t>
      </w:r>
      <w:r w:rsidR="00542155" w:rsidRPr="003F4DEE">
        <w:rPr>
          <w:rFonts w:ascii="Times New Roman" w:hAnsi="Times New Roman"/>
          <w:sz w:val="24"/>
          <w:szCs w:val="24"/>
        </w:rPr>
        <w:t>.</w:t>
      </w:r>
    </w:p>
    <w:p w:rsidR="00BE2A1B" w:rsidRPr="003F4DEE" w:rsidRDefault="00BE2A1B" w:rsidP="003F4DEE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9F07FA" w:rsidRPr="00CC5E0A" w:rsidRDefault="009F07FA" w:rsidP="009F07F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CC5E0A">
        <w:rPr>
          <w:rFonts w:eastAsia="Calibri"/>
          <w:b/>
        </w:rPr>
        <w:t>Функциональные, технические и качественные характеристики,</w:t>
      </w:r>
    </w:p>
    <w:p w:rsidR="009F07FA" w:rsidRPr="00CC5E0A" w:rsidRDefault="009F07FA" w:rsidP="009F07F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CC5E0A">
        <w:rPr>
          <w:rFonts w:eastAsia="Calibri"/>
          <w:b/>
        </w:rPr>
        <w:t xml:space="preserve"> эксплуатационные характеристики объекта закупки</w:t>
      </w:r>
    </w:p>
    <w:p w:rsidR="006C07CF" w:rsidRDefault="006C07CF" w:rsidP="006C07CF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6C07CF">
        <w:rPr>
          <w:rFonts w:eastAsia="Calibri"/>
          <w:b/>
          <w:highlight w:val="yellow"/>
        </w:rPr>
        <w:t>ПРОВЕРИТЬ АКТУАЛЬНОСТЬ</w:t>
      </w:r>
    </w:p>
    <w:p w:rsidR="006C07CF" w:rsidRPr="003F4DEE" w:rsidRDefault="006C07CF" w:rsidP="006C07CF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81037" w:rsidRPr="003F4DEE" w:rsidRDefault="009302ED" w:rsidP="006929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Разработка научно – проектной документации выполняется</w:t>
      </w:r>
      <w:r w:rsidR="00446413" w:rsidRPr="003F4DEE">
        <w:t xml:space="preserve"> </w:t>
      </w:r>
      <w:r w:rsidR="00681037" w:rsidRPr="003F4DEE">
        <w:rPr>
          <w:rFonts w:eastAsia="Calibri"/>
          <w:iCs/>
        </w:rPr>
        <w:t xml:space="preserve">в соответствии с </w:t>
      </w:r>
      <w:r w:rsidR="00D81275" w:rsidRPr="003F4DEE">
        <w:rPr>
          <w:rFonts w:eastAsia="Calibri"/>
        </w:rPr>
        <w:t>Техническим з</w:t>
      </w:r>
      <w:r w:rsidR="00D81275" w:rsidRPr="003F4DEE">
        <w:rPr>
          <w:rFonts w:eastAsia="Calibri"/>
        </w:rPr>
        <w:t>а</w:t>
      </w:r>
      <w:r w:rsidR="00D81275" w:rsidRPr="003F4DEE">
        <w:rPr>
          <w:rFonts w:eastAsia="Calibri"/>
        </w:rPr>
        <w:t>данием</w:t>
      </w:r>
      <w:r w:rsidR="00681037" w:rsidRPr="003F4DEE">
        <w:rPr>
          <w:rFonts w:eastAsia="Calibri"/>
          <w:iCs/>
        </w:rPr>
        <w:t xml:space="preserve">, </w:t>
      </w:r>
      <w:r w:rsidR="003F4DEE">
        <w:rPr>
          <w:rFonts w:eastAsia="Calibri"/>
          <w:iCs/>
        </w:rPr>
        <w:t xml:space="preserve">Технической частью, </w:t>
      </w:r>
      <w:r w:rsidR="00681037" w:rsidRPr="003F4DEE">
        <w:rPr>
          <w:rFonts w:eastAsia="Calibri"/>
          <w:iCs/>
        </w:rPr>
        <w:t>а также в соответствии с требованиями действующего законодател</w:t>
      </w:r>
      <w:r w:rsidR="00681037" w:rsidRPr="003F4DEE">
        <w:rPr>
          <w:rFonts w:eastAsia="Calibri"/>
          <w:iCs/>
        </w:rPr>
        <w:t>ь</w:t>
      </w:r>
      <w:r w:rsidR="00681037" w:rsidRPr="003F4DEE">
        <w:rPr>
          <w:rFonts w:eastAsia="Calibri"/>
          <w:iCs/>
        </w:rPr>
        <w:t xml:space="preserve">ства Российской Федерации и нормативными актами </w:t>
      </w:r>
      <w:r w:rsidR="00681037" w:rsidRPr="003F4DEE">
        <w:rPr>
          <w:bCs/>
        </w:rPr>
        <w:t>Хабаровского края в части состава, содержания и оформления результатов работы, в том числе:</w:t>
      </w:r>
    </w:p>
    <w:p w:rsidR="00446413" w:rsidRPr="003F4DEE" w:rsidRDefault="00446413" w:rsidP="0069299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4DEE">
        <w:rPr>
          <w:bCs/>
        </w:rPr>
        <w:t>- Федерального  закона  от 25.06.2002 № 73-ФЗ "Об объектах культурного наследия (памятн</w:t>
      </w:r>
      <w:r w:rsidRPr="003F4DEE">
        <w:rPr>
          <w:bCs/>
        </w:rPr>
        <w:t>и</w:t>
      </w:r>
      <w:r w:rsidRPr="003F4DEE">
        <w:rPr>
          <w:bCs/>
        </w:rPr>
        <w:t>ках истории и культуры) народов Российской Федерации";</w:t>
      </w:r>
    </w:p>
    <w:p w:rsidR="007C5C5F" w:rsidRPr="003F4DEE" w:rsidRDefault="007C5C5F" w:rsidP="0069299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4DEE">
        <w:rPr>
          <w:bCs/>
        </w:rPr>
        <w:t>- Федерального закона от 30.12.2009 № 384-ФЗ Техн</w:t>
      </w:r>
      <w:r w:rsidR="00446413" w:rsidRPr="003F4DEE">
        <w:rPr>
          <w:bCs/>
        </w:rPr>
        <w:t>и</w:t>
      </w:r>
      <w:r w:rsidRPr="003F4DEE">
        <w:rPr>
          <w:bCs/>
        </w:rPr>
        <w:t xml:space="preserve">ческий регламент о безопасности зданий и сооружений; </w:t>
      </w:r>
    </w:p>
    <w:p w:rsidR="007C5C5F" w:rsidRPr="003F4DEE" w:rsidRDefault="007C5C5F" w:rsidP="0069299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4DEE">
        <w:rPr>
          <w:bCs/>
        </w:rPr>
        <w:t>- Федерального закона РФ от 22</w:t>
      </w:r>
      <w:r w:rsidR="00D83D12" w:rsidRPr="003F4DEE">
        <w:rPr>
          <w:bCs/>
        </w:rPr>
        <w:t>.07.</w:t>
      </w:r>
      <w:r w:rsidRPr="003F4DEE">
        <w:rPr>
          <w:bCs/>
        </w:rPr>
        <w:t>2008 № 123-ФЗ Технический регламент о требованиях п</w:t>
      </w:r>
      <w:r w:rsidRPr="003F4DEE">
        <w:rPr>
          <w:bCs/>
        </w:rPr>
        <w:t>о</w:t>
      </w:r>
      <w:r w:rsidRPr="003F4DEE">
        <w:rPr>
          <w:bCs/>
        </w:rPr>
        <w:t>жарной безопасности;</w:t>
      </w:r>
    </w:p>
    <w:p w:rsidR="00681037" w:rsidRPr="003F4DEE" w:rsidRDefault="007C5C5F" w:rsidP="00692997">
      <w:pPr>
        <w:autoSpaceDE w:val="0"/>
        <w:autoSpaceDN w:val="0"/>
        <w:adjustRightInd w:val="0"/>
        <w:ind w:firstLine="709"/>
        <w:jc w:val="both"/>
      </w:pPr>
      <w:r w:rsidRPr="003F4DEE">
        <w:t xml:space="preserve">- </w:t>
      </w:r>
      <w:r w:rsidR="00692997">
        <w:rPr>
          <w:rFonts w:eastAsia="Calibri"/>
        </w:rPr>
        <w:t>Постановления Правительства РФ от 16.02.2008 № 87 "О составе разделов проектной док</w:t>
      </w:r>
      <w:r w:rsidR="00692997">
        <w:rPr>
          <w:rFonts w:eastAsia="Calibri"/>
        </w:rPr>
        <w:t>у</w:t>
      </w:r>
      <w:r w:rsidR="00692997">
        <w:rPr>
          <w:rFonts w:eastAsia="Calibri"/>
        </w:rPr>
        <w:t>ментации и требованиях к их содержанию"</w:t>
      </w:r>
      <w:r w:rsidR="00C475FF" w:rsidRPr="003F4DEE">
        <w:t>;</w:t>
      </w:r>
    </w:p>
    <w:p w:rsidR="00446413" w:rsidRPr="003B03F9" w:rsidRDefault="005D7C55" w:rsidP="00692997">
      <w:pPr>
        <w:autoSpaceDE w:val="0"/>
        <w:autoSpaceDN w:val="0"/>
        <w:adjustRightInd w:val="0"/>
        <w:ind w:firstLine="709"/>
        <w:jc w:val="both"/>
        <w:outlineLvl w:val="1"/>
      </w:pPr>
      <w:r w:rsidRPr="003B03F9">
        <w:t xml:space="preserve">- </w:t>
      </w:r>
      <w:r w:rsidR="00297D47" w:rsidRPr="003B03F9">
        <w:t xml:space="preserve">ГОСТ </w:t>
      </w:r>
      <w:proofErr w:type="gramStart"/>
      <w:r w:rsidR="00297D47" w:rsidRPr="003B03F9">
        <w:t>Р</w:t>
      </w:r>
      <w:proofErr w:type="gramEnd"/>
      <w:r w:rsidR="00297D47" w:rsidRPr="003B03F9">
        <w:t xml:space="preserve"> 55528-2013</w:t>
      </w:r>
      <w:r w:rsidR="00AD61F9" w:rsidRPr="003B03F9">
        <w:t>.</w:t>
      </w:r>
      <w:r w:rsidR="00297D47" w:rsidRPr="003B03F9">
        <w:t xml:space="preserve"> Состав и содержание научно-проектной документации по сохранению объектов культурного наследия. Памятники истории и культуры. Общие требования</w:t>
      </w:r>
      <w:r w:rsidR="00502229" w:rsidRPr="003B03F9">
        <w:t>;</w:t>
      </w:r>
    </w:p>
    <w:p w:rsidR="00446413" w:rsidRPr="003B03F9" w:rsidRDefault="00446413" w:rsidP="00692997">
      <w:pPr>
        <w:autoSpaceDE w:val="0"/>
        <w:autoSpaceDN w:val="0"/>
        <w:adjustRightInd w:val="0"/>
        <w:ind w:firstLine="709"/>
        <w:jc w:val="both"/>
        <w:outlineLvl w:val="1"/>
      </w:pPr>
      <w:r w:rsidRPr="003B03F9">
        <w:t xml:space="preserve">- </w:t>
      </w:r>
      <w:r w:rsidR="00297D47" w:rsidRPr="003B03F9">
        <w:t xml:space="preserve"> ГОСТ </w:t>
      </w:r>
      <w:proofErr w:type="gramStart"/>
      <w:r w:rsidR="00297D47" w:rsidRPr="003B03F9">
        <w:t>Р</w:t>
      </w:r>
      <w:proofErr w:type="gramEnd"/>
      <w:r w:rsidR="00297D47" w:rsidRPr="003B03F9">
        <w:t xml:space="preserve"> 55567-2013</w:t>
      </w:r>
      <w:r w:rsidR="00AD61F9" w:rsidRPr="003B03F9">
        <w:t>.</w:t>
      </w:r>
      <w:r w:rsidR="00297D47" w:rsidRPr="003B03F9">
        <w:t xml:space="preserve"> Порядок организации и ведения инженерно-технических исследований на объектах культурного наследия. Памятники истор</w:t>
      </w:r>
      <w:r w:rsidR="00502229" w:rsidRPr="003B03F9">
        <w:t xml:space="preserve">ии и культуры. Общие требования; </w:t>
      </w:r>
    </w:p>
    <w:p w:rsidR="000D5E0C" w:rsidRPr="003B03F9" w:rsidRDefault="00127093" w:rsidP="00692997">
      <w:pPr>
        <w:autoSpaceDE w:val="0"/>
        <w:autoSpaceDN w:val="0"/>
        <w:adjustRightInd w:val="0"/>
        <w:ind w:firstLine="709"/>
        <w:jc w:val="both"/>
        <w:outlineLvl w:val="1"/>
      </w:pPr>
      <w:r w:rsidRPr="003B03F9">
        <w:t xml:space="preserve">- </w:t>
      </w:r>
      <w:r w:rsidR="000D5E0C" w:rsidRPr="003B03F9">
        <w:t xml:space="preserve">ГОСТ </w:t>
      </w:r>
      <w:proofErr w:type="gramStart"/>
      <w:r w:rsidR="000D5E0C" w:rsidRPr="003B03F9">
        <w:t>Р</w:t>
      </w:r>
      <w:proofErr w:type="gramEnd"/>
      <w:r w:rsidR="000D5E0C" w:rsidRPr="003B03F9">
        <w:t xml:space="preserve"> ИСО 14644-4-2002. Государственный стандарт Российской Федерации. Чистые п</w:t>
      </w:r>
      <w:r w:rsidR="000D5E0C" w:rsidRPr="003B03F9">
        <w:t>о</w:t>
      </w:r>
      <w:r w:rsidR="000D5E0C" w:rsidRPr="003B03F9">
        <w:t>мещения и связанные с ними контролируемые среды. Часть 4. Проектирование, строительство и ввод в эксплуатацию;</w:t>
      </w:r>
    </w:p>
    <w:p w:rsidR="00CD638C" w:rsidRPr="003B03F9" w:rsidRDefault="00CD638C" w:rsidP="00692997">
      <w:pPr>
        <w:autoSpaceDE w:val="0"/>
        <w:autoSpaceDN w:val="0"/>
        <w:adjustRightInd w:val="0"/>
        <w:ind w:firstLine="709"/>
        <w:jc w:val="both"/>
        <w:outlineLvl w:val="1"/>
      </w:pPr>
      <w:r w:rsidRPr="003B03F9">
        <w:t>- ГОСТ 21.501-2011</w:t>
      </w:r>
      <w:r w:rsidR="005A4718" w:rsidRPr="003B03F9">
        <w:t>. Межгосударственный стандарт. Система проектной документации для строительства. Правила выполнения рабочей документации архитектурных и конструктивных реш</w:t>
      </w:r>
      <w:r w:rsidR="005A4718" w:rsidRPr="003B03F9">
        <w:t>е</w:t>
      </w:r>
      <w:r w:rsidR="005A4718" w:rsidRPr="003B03F9">
        <w:t xml:space="preserve">ний; </w:t>
      </w:r>
    </w:p>
    <w:p w:rsidR="005A4718" w:rsidRPr="003F4DEE" w:rsidRDefault="003416E1" w:rsidP="00692997">
      <w:pPr>
        <w:autoSpaceDE w:val="0"/>
        <w:autoSpaceDN w:val="0"/>
        <w:adjustRightInd w:val="0"/>
        <w:ind w:firstLine="709"/>
        <w:jc w:val="both"/>
        <w:outlineLvl w:val="1"/>
      </w:pPr>
      <w:r w:rsidRPr="003B03F9">
        <w:t xml:space="preserve">- </w:t>
      </w:r>
      <w:bookmarkStart w:id="0" w:name="_GoBack"/>
      <w:r w:rsidRPr="003B03F9">
        <w:t xml:space="preserve">ГОСТ </w:t>
      </w:r>
      <w:proofErr w:type="gramStart"/>
      <w:r w:rsidRPr="003B03F9">
        <w:t>Р</w:t>
      </w:r>
      <w:proofErr w:type="gramEnd"/>
      <w:r w:rsidRPr="003B03F9">
        <w:t xml:space="preserve"> 21.1101-2013</w:t>
      </w:r>
      <w:bookmarkEnd w:id="0"/>
      <w:r w:rsidRPr="003B03F9">
        <w:t>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документации.</w:t>
      </w:r>
    </w:p>
    <w:p w:rsidR="003B03F9" w:rsidRDefault="003B03F9" w:rsidP="003F4DE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bCs/>
        </w:rPr>
      </w:pPr>
    </w:p>
    <w:p w:rsidR="00BE2A1B" w:rsidRPr="003F4DEE" w:rsidRDefault="00BE2A1B" w:rsidP="003F4DE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3F4DEE">
        <w:rPr>
          <w:rFonts w:eastAsia="Calibri"/>
          <w:b/>
          <w:bCs/>
        </w:rPr>
        <w:t>Порядок и условия выполнения работ</w:t>
      </w:r>
    </w:p>
    <w:p w:rsidR="005A16B3" w:rsidRPr="003F4DEE" w:rsidRDefault="00E149B1" w:rsidP="003F4D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F4DEE">
        <w:rPr>
          <w:rFonts w:eastAsia="Calibri"/>
          <w:bCs/>
        </w:rPr>
        <w:t xml:space="preserve">Работы выполняются в соответствии с </w:t>
      </w:r>
      <w:r w:rsidR="00D81275" w:rsidRPr="003F4DEE">
        <w:rPr>
          <w:rFonts w:eastAsia="Calibri"/>
        </w:rPr>
        <w:t>Техническим заданием</w:t>
      </w:r>
      <w:r w:rsidRPr="003F4DEE">
        <w:rPr>
          <w:rFonts w:eastAsia="Calibri"/>
          <w:bCs/>
        </w:rPr>
        <w:t>.</w:t>
      </w:r>
    </w:p>
    <w:p w:rsidR="00D65420" w:rsidRPr="003F4DEE" w:rsidRDefault="00D65420" w:rsidP="003F4DEE">
      <w:pPr>
        <w:autoSpaceDE w:val="0"/>
        <w:autoSpaceDN w:val="0"/>
        <w:adjustRightInd w:val="0"/>
        <w:ind w:firstLine="709"/>
        <w:jc w:val="both"/>
        <w:outlineLvl w:val="0"/>
      </w:pPr>
      <w:r w:rsidRPr="003F4DEE">
        <w:t xml:space="preserve">Состав и комплектность материалов </w:t>
      </w:r>
      <w:proofErr w:type="gramStart"/>
      <w:r w:rsidRPr="003F4DEE">
        <w:t>установлены</w:t>
      </w:r>
      <w:proofErr w:type="gramEnd"/>
      <w:r w:rsidRPr="003F4DEE">
        <w:t xml:space="preserve"> в </w:t>
      </w:r>
      <w:r w:rsidR="00D81275" w:rsidRPr="003F4DEE">
        <w:rPr>
          <w:rFonts w:eastAsia="Calibri"/>
        </w:rPr>
        <w:t>Техническом задании</w:t>
      </w:r>
      <w:r w:rsidRPr="003F4DEE">
        <w:t>.</w:t>
      </w:r>
    </w:p>
    <w:p w:rsidR="00E149B1" w:rsidRPr="003F4DEE" w:rsidRDefault="00E149B1" w:rsidP="003F4D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</w:p>
    <w:p w:rsidR="005E64F4" w:rsidRPr="003F4DEE" w:rsidRDefault="00BE2A1B" w:rsidP="009F07FA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</w:rPr>
      </w:pPr>
      <w:r w:rsidRPr="003F4DEE">
        <w:rPr>
          <w:rFonts w:eastAsia="Calibri"/>
          <w:b/>
          <w:bCs/>
        </w:rPr>
        <w:t>Требования к результатам закупки</w:t>
      </w:r>
    </w:p>
    <w:p w:rsidR="003E0D89" w:rsidRPr="003F4DEE" w:rsidRDefault="00791582" w:rsidP="003F4DEE">
      <w:pPr>
        <w:autoSpaceDE w:val="0"/>
        <w:autoSpaceDN w:val="0"/>
        <w:adjustRightInd w:val="0"/>
        <w:ind w:firstLine="709"/>
        <w:jc w:val="both"/>
        <w:outlineLvl w:val="0"/>
      </w:pPr>
      <w:r w:rsidRPr="003F4DEE">
        <w:t>Результатом закупки явля</w:t>
      </w:r>
      <w:r w:rsidR="00681037" w:rsidRPr="003F4DEE">
        <w:t>е</w:t>
      </w:r>
      <w:r w:rsidRPr="003F4DEE">
        <w:t xml:space="preserve">тся </w:t>
      </w:r>
      <w:r w:rsidR="005E64F4" w:rsidRPr="003F4DEE">
        <w:t xml:space="preserve">выполнение работ </w:t>
      </w:r>
      <w:r w:rsidR="006A28DA" w:rsidRPr="003F4DEE">
        <w:rPr>
          <w:rFonts w:eastAsia="Calibri"/>
          <w:noProof/>
        </w:rPr>
        <w:t>по сохранению объекта  культурного наследия: разработка научно-проектной документации для проведения</w:t>
      </w:r>
      <w:r w:rsidR="00FC6091">
        <w:rPr>
          <w:rFonts w:eastAsia="Calibri"/>
          <w:noProof/>
        </w:rPr>
        <w:t xml:space="preserve"> </w:t>
      </w:r>
      <w:r w:rsidR="006A28DA" w:rsidRPr="003B03F9">
        <w:rPr>
          <w:rFonts w:eastAsia="Calibri"/>
          <w:noProof/>
        </w:rPr>
        <w:t xml:space="preserve">ремонтно-реставрационных работ </w:t>
      </w:r>
      <w:r w:rsidR="00FC6091" w:rsidRPr="003B03F9">
        <w:rPr>
          <w:rFonts w:eastAsia="Calibri"/>
          <w:noProof/>
        </w:rPr>
        <w:t>___________________</w:t>
      </w:r>
      <w:r w:rsidR="00B52D64" w:rsidRPr="003B03F9">
        <w:rPr>
          <w:rFonts w:eastAsia="Calibri"/>
          <w:noProof/>
        </w:rPr>
        <w:t xml:space="preserve"> </w:t>
      </w:r>
      <w:r w:rsidR="00D65420" w:rsidRPr="003B03F9">
        <w:t xml:space="preserve">в полном объеме </w:t>
      </w:r>
      <w:r w:rsidR="003416E1" w:rsidRPr="003B03F9">
        <w:t xml:space="preserve">в </w:t>
      </w:r>
      <w:r w:rsidR="00681037" w:rsidRPr="003B03F9">
        <w:t>соответствии с требова</w:t>
      </w:r>
      <w:r w:rsidR="001A700A" w:rsidRPr="003B03F9">
        <w:t>ниями</w:t>
      </w:r>
      <w:r w:rsidR="003F4DEE" w:rsidRPr="003B03F9">
        <w:t xml:space="preserve"> </w:t>
      </w:r>
      <w:r w:rsidR="003416E1" w:rsidRPr="003B03F9">
        <w:t xml:space="preserve">Технического задания, </w:t>
      </w:r>
      <w:r w:rsidR="003F4DEE" w:rsidRPr="003B03F9">
        <w:t>Технической части</w:t>
      </w:r>
      <w:r w:rsidR="003416E1" w:rsidRPr="003B03F9">
        <w:t>.</w:t>
      </w:r>
    </w:p>
    <w:p w:rsidR="008C40CF" w:rsidRPr="003F4DEE" w:rsidRDefault="008C40CF" w:rsidP="003F4DEE">
      <w:pPr>
        <w:ind w:firstLine="709"/>
        <w:contextualSpacing/>
        <w:jc w:val="both"/>
        <w:rPr>
          <w:b/>
        </w:rPr>
      </w:pPr>
    </w:p>
    <w:p w:rsidR="0095497E" w:rsidRPr="003F4DEE" w:rsidRDefault="00791582" w:rsidP="009F07F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3F4DEE">
        <w:rPr>
          <w:rFonts w:eastAsia="Calibri"/>
          <w:b/>
        </w:rPr>
        <w:t>2. ПРИЛОЖЕНИЯ:</w:t>
      </w:r>
    </w:p>
    <w:p w:rsidR="0089799E" w:rsidRDefault="00BC098E" w:rsidP="003F4D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85C82">
        <w:rPr>
          <w:rFonts w:eastAsia="Calibri"/>
        </w:rPr>
        <w:t>Задание</w:t>
      </w:r>
      <w:r w:rsidR="00185C82" w:rsidRPr="00185C82">
        <w:rPr>
          <w:rFonts w:eastAsia="Calibri"/>
        </w:rPr>
        <w:t xml:space="preserve"> на проведение работ по сохранен</w:t>
      </w:r>
      <w:r w:rsidR="00CE724F">
        <w:rPr>
          <w:rFonts w:eastAsia="Calibri"/>
        </w:rPr>
        <w:t>ию объекта культурного наследия.</w:t>
      </w:r>
    </w:p>
    <w:p w:rsidR="00CE724F" w:rsidRDefault="00BC098E" w:rsidP="00CE72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CE724F">
        <w:rPr>
          <w:rFonts w:eastAsia="Calibri"/>
        </w:rPr>
        <w:t>С</w:t>
      </w:r>
      <w:r w:rsidR="00CE724F" w:rsidRPr="00CE724F">
        <w:rPr>
          <w:rFonts w:eastAsia="Calibri"/>
        </w:rPr>
        <w:t>мет</w:t>
      </w:r>
      <w:r w:rsidR="00CE724F">
        <w:rPr>
          <w:rFonts w:eastAsia="Calibri"/>
        </w:rPr>
        <w:t>а (смета-калькуляция).</w:t>
      </w:r>
    </w:p>
    <w:p w:rsidR="0089799E" w:rsidRDefault="00BC098E" w:rsidP="00CE724F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lastRenderedPageBreak/>
        <w:t xml:space="preserve">- </w:t>
      </w:r>
      <w:r w:rsidR="003628BD" w:rsidRPr="003F4DEE">
        <w:t>Охранное обязательство</w:t>
      </w:r>
      <w:r w:rsidR="00185C82">
        <w:t xml:space="preserve"> собственника или иного законного владельца объекта культурного наследия, включенного в единый государственный реестр</w:t>
      </w:r>
      <w:r>
        <w:t xml:space="preserve"> </w:t>
      </w:r>
      <w:r w:rsidR="00185C82">
        <w:t>объектов культурного наследия (памятн</w:t>
      </w:r>
      <w:r w:rsidR="00185C82">
        <w:t>и</w:t>
      </w:r>
      <w:r w:rsidR="00185C82">
        <w:t>ков истории и культуры) народов Российской Федерации.</w:t>
      </w:r>
    </w:p>
    <w:p w:rsidR="003628BD" w:rsidRPr="003F4DEE" w:rsidRDefault="0089799E" w:rsidP="003F4DE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-</w:t>
      </w:r>
      <w:r w:rsidR="00667FCE" w:rsidRPr="003F4DEE">
        <w:t xml:space="preserve"> </w:t>
      </w:r>
      <w:r w:rsidR="00185C82">
        <w:rPr>
          <w:rFonts w:eastAsia="Calibri"/>
        </w:rPr>
        <w:t>Акт</w:t>
      </w:r>
      <w:r w:rsidR="00185C82" w:rsidRPr="00185C82">
        <w:rPr>
          <w:rFonts w:eastAsia="Calibri"/>
        </w:rPr>
        <w:t xml:space="preserve"> технического состояния объекта культурного наследия</w:t>
      </w:r>
      <w:r w:rsidR="00FD6B66">
        <w:rPr>
          <w:rFonts w:eastAsia="Calibri"/>
        </w:rPr>
        <w:t>.</w:t>
      </w:r>
    </w:p>
    <w:p w:rsidR="005C5A98" w:rsidRDefault="0089799E" w:rsidP="005C5A9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D81275" w:rsidRPr="003F4DEE">
        <w:rPr>
          <w:rFonts w:eastAsia="Calibri"/>
        </w:rPr>
        <w:t>Техническое задание</w:t>
      </w:r>
      <w:r w:rsidR="00D42375" w:rsidRPr="003F4DEE">
        <w:t>.</w:t>
      </w:r>
    </w:p>
    <w:p w:rsidR="005C5A98" w:rsidRDefault="005C5A98" w:rsidP="005C5A98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>
        <w:t>-</w:t>
      </w:r>
      <w:r w:rsidRPr="005C5A98">
        <w:rPr>
          <w:rFonts w:eastAsia="Calibri"/>
          <w:i/>
          <w:iCs/>
        </w:rPr>
        <w:t xml:space="preserve"> </w:t>
      </w:r>
      <w:r w:rsidRPr="00CE724F">
        <w:rPr>
          <w:rFonts w:eastAsia="Calibri"/>
          <w:iCs/>
        </w:rPr>
        <w:t xml:space="preserve">Требование </w:t>
      </w:r>
      <w:r w:rsidR="00CE724F" w:rsidRPr="00CE724F">
        <w:rPr>
          <w:rFonts w:eastAsia="Calibri"/>
          <w:iCs/>
        </w:rPr>
        <w:t xml:space="preserve">к </w:t>
      </w:r>
      <w:r w:rsidRPr="00CE724F">
        <w:rPr>
          <w:rFonts w:eastAsia="Calibri"/>
          <w:iCs/>
        </w:rPr>
        <w:t>наличи</w:t>
      </w:r>
      <w:r w:rsidR="00CE724F" w:rsidRPr="00CE724F">
        <w:rPr>
          <w:rFonts w:eastAsia="Calibri"/>
          <w:iCs/>
        </w:rPr>
        <w:t>ю</w:t>
      </w:r>
      <w:r w:rsidRPr="00CE724F">
        <w:rPr>
          <w:rFonts w:eastAsia="Calibri"/>
          <w:iCs/>
        </w:rPr>
        <w:t xml:space="preserve"> на праве собственности и (или) ином законном основании на срок и</w:t>
      </w:r>
      <w:r w:rsidRPr="00CE724F">
        <w:rPr>
          <w:rFonts w:eastAsia="Calibri"/>
          <w:iCs/>
        </w:rPr>
        <w:t>с</w:t>
      </w:r>
      <w:r w:rsidRPr="00CE724F">
        <w:rPr>
          <w:rFonts w:eastAsia="Calibri"/>
          <w:iCs/>
        </w:rPr>
        <w:t>полнения контракта (договора) недвижимого имущества, оборудования, технических средств в об</w:t>
      </w:r>
      <w:r w:rsidRPr="00CE724F">
        <w:rPr>
          <w:rFonts w:eastAsia="Calibri"/>
          <w:iCs/>
        </w:rPr>
        <w:t>ъ</w:t>
      </w:r>
      <w:r w:rsidRPr="00CE724F">
        <w:rPr>
          <w:rFonts w:eastAsia="Calibri"/>
          <w:iCs/>
        </w:rPr>
        <w:t>еме, установленном документацией о закупке, необходимом для надлежащего и своевременного и</w:t>
      </w:r>
      <w:r w:rsidRPr="00CE724F">
        <w:rPr>
          <w:rFonts w:eastAsia="Calibri"/>
          <w:iCs/>
        </w:rPr>
        <w:t>с</w:t>
      </w:r>
      <w:r w:rsidRPr="00CE724F">
        <w:rPr>
          <w:rFonts w:eastAsia="Calibri"/>
          <w:iCs/>
        </w:rPr>
        <w:t>полнения контракта</w:t>
      </w:r>
      <w:r w:rsidR="00CE724F">
        <w:rPr>
          <w:rFonts w:eastAsia="Calibri"/>
          <w:iCs/>
        </w:rPr>
        <w:t>.</w:t>
      </w:r>
    </w:p>
    <w:p w:rsidR="00447F73" w:rsidRPr="003F4DEE" w:rsidRDefault="0089799E" w:rsidP="00C16A4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16A47" w:rsidRPr="00C16A47">
        <w:t xml:space="preserve">Иные необходимые документы, содержащие описание объекта закупки </w:t>
      </w:r>
      <w:r w:rsidR="00C16A47" w:rsidRPr="00C16A47">
        <w:rPr>
          <w:color w:val="FF0000"/>
        </w:rPr>
        <w:t>(Перечислить)</w:t>
      </w:r>
    </w:p>
    <w:sectPr w:rsidR="00447F73" w:rsidRPr="003F4DEE" w:rsidSect="003F4DEE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2F" w:rsidRDefault="00C65C2F" w:rsidP="009D770D">
      <w:r>
        <w:separator/>
      </w:r>
    </w:p>
  </w:endnote>
  <w:endnote w:type="continuationSeparator" w:id="0">
    <w:p w:rsidR="00C65C2F" w:rsidRDefault="00C65C2F" w:rsidP="009D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2F" w:rsidRDefault="00C65C2F" w:rsidP="009D770D">
      <w:r>
        <w:separator/>
      </w:r>
    </w:p>
  </w:footnote>
  <w:footnote w:type="continuationSeparator" w:id="0">
    <w:p w:rsidR="00C65C2F" w:rsidRDefault="00C65C2F" w:rsidP="009D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F1" w:rsidRDefault="00152F3E">
    <w:pPr>
      <w:pStyle w:val="ae"/>
      <w:jc w:val="center"/>
    </w:pPr>
    <w:r w:rsidRPr="009D770D">
      <w:rPr>
        <w:sz w:val="16"/>
        <w:szCs w:val="16"/>
      </w:rPr>
      <w:fldChar w:fldCharType="begin"/>
    </w:r>
    <w:r w:rsidR="009756F1" w:rsidRPr="009D770D">
      <w:rPr>
        <w:sz w:val="16"/>
        <w:szCs w:val="16"/>
      </w:rPr>
      <w:instrText xml:space="preserve"> PAGE   \* MERGEFORMAT </w:instrText>
    </w:r>
    <w:r w:rsidRPr="009D770D">
      <w:rPr>
        <w:sz w:val="16"/>
        <w:szCs w:val="16"/>
      </w:rPr>
      <w:fldChar w:fldCharType="separate"/>
    </w:r>
    <w:r w:rsidR="00BB1A3D">
      <w:rPr>
        <w:noProof/>
        <w:sz w:val="16"/>
        <w:szCs w:val="16"/>
      </w:rPr>
      <w:t>2</w:t>
    </w:r>
    <w:r w:rsidRPr="009D770D">
      <w:rPr>
        <w:sz w:val="16"/>
        <w:szCs w:val="16"/>
      </w:rPr>
      <w:fldChar w:fldCharType="end"/>
    </w:r>
  </w:p>
  <w:p w:rsidR="009756F1" w:rsidRDefault="009756F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3D" w:rsidRDefault="00BB1A3D" w:rsidP="00BB1A3D">
    <w:pPr>
      <w:pStyle w:val="ae"/>
      <w:jc w:val="right"/>
    </w:pPr>
    <w:r>
      <w:t>Р-005/01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127706F6"/>
    <w:multiLevelType w:val="hybridMultilevel"/>
    <w:tmpl w:val="4E6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2AAB"/>
    <w:multiLevelType w:val="hybridMultilevel"/>
    <w:tmpl w:val="6E3C8916"/>
    <w:lvl w:ilvl="0" w:tplc="3D7AEC80">
      <w:start w:val="7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187D5B"/>
    <w:multiLevelType w:val="multilevel"/>
    <w:tmpl w:val="BB0C5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2135AD"/>
    <w:multiLevelType w:val="multilevel"/>
    <w:tmpl w:val="1FE022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9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3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9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591" w:hanging="1800"/>
      </w:pPr>
      <w:rPr>
        <w:rFonts w:hint="default"/>
      </w:rPr>
    </w:lvl>
  </w:abstractNum>
  <w:abstractNum w:abstractNumId="4">
    <w:nsid w:val="2D7A67BB"/>
    <w:multiLevelType w:val="multilevel"/>
    <w:tmpl w:val="6D829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531663D"/>
    <w:multiLevelType w:val="hybridMultilevel"/>
    <w:tmpl w:val="AF4CAB08"/>
    <w:lvl w:ilvl="0" w:tplc="88C8F2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0D5D6F"/>
    <w:multiLevelType w:val="hybridMultilevel"/>
    <w:tmpl w:val="A33474BA"/>
    <w:lvl w:ilvl="0" w:tplc="58E8211C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5E9A0EE9"/>
    <w:multiLevelType w:val="hybridMultilevel"/>
    <w:tmpl w:val="0062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01B"/>
    <w:multiLevelType w:val="hybridMultilevel"/>
    <w:tmpl w:val="2A265478"/>
    <w:lvl w:ilvl="0" w:tplc="B388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375B85"/>
    <w:multiLevelType w:val="hybridMultilevel"/>
    <w:tmpl w:val="A476DE30"/>
    <w:lvl w:ilvl="0" w:tplc="7A42BC6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735AD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03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E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C6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C3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26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A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8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D6B4B62"/>
    <w:multiLevelType w:val="hybridMultilevel"/>
    <w:tmpl w:val="6CF2E3E2"/>
    <w:lvl w:ilvl="0" w:tplc="E31C57C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6B"/>
    <w:rsid w:val="00000534"/>
    <w:rsid w:val="00003952"/>
    <w:rsid w:val="000122DE"/>
    <w:rsid w:val="000129C9"/>
    <w:rsid w:val="0001334B"/>
    <w:rsid w:val="000256F7"/>
    <w:rsid w:val="000425D6"/>
    <w:rsid w:val="00042BB8"/>
    <w:rsid w:val="0004685C"/>
    <w:rsid w:val="00053B7F"/>
    <w:rsid w:val="00056C07"/>
    <w:rsid w:val="0006468E"/>
    <w:rsid w:val="00071324"/>
    <w:rsid w:val="000830DF"/>
    <w:rsid w:val="000975A3"/>
    <w:rsid w:val="000A1576"/>
    <w:rsid w:val="000A181D"/>
    <w:rsid w:val="000A5184"/>
    <w:rsid w:val="000B01A0"/>
    <w:rsid w:val="000B5B7C"/>
    <w:rsid w:val="000B6A69"/>
    <w:rsid w:val="000C33F3"/>
    <w:rsid w:val="000C568F"/>
    <w:rsid w:val="000D5E0C"/>
    <w:rsid w:val="000D6042"/>
    <w:rsid w:val="000D6C41"/>
    <w:rsid w:val="000E1CAB"/>
    <w:rsid w:val="00101E28"/>
    <w:rsid w:val="001053D5"/>
    <w:rsid w:val="00115ED0"/>
    <w:rsid w:val="001163C1"/>
    <w:rsid w:val="00124598"/>
    <w:rsid w:val="00127093"/>
    <w:rsid w:val="00132B92"/>
    <w:rsid w:val="00133B18"/>
    <w:rsid w:val="001348C1"/>
    <w:rsid w:val="00152F3E"/>
    <w:rsid w:val="001613A5"/>
    <w:rsid w:val="001616FD"/>
    <w:rsid w:val="00163B2D"/>
    <w:rsid w:val="00163C5C"/>
    <w:rsid w:val="0016568F"/>
    <w:rsid w:val="001706B7"/>
    <w:rsid w:val="00174BE5"/>
    <w:rsid w:val="00184500"/>
    <w:rsid w:val="00185C82"/>
    <w:rsid w:val="00186D37"/>
    <w:rsid w:val="00194F3A"/>
    <w:rsid w:val="00196AF9"/>
    <w:rsid w:val="00196F90"/>
    <w:rsid w:val="001A700A"/>
    <w:rsid w:val="001B301D"/>
    <w:rsid w:val="001B6117"/>
    <w:rsid w:val="001B6EAB"/>
    <w:rsid w:val="001C1C2B"/>
    <w:rsid w:val="001D5AE2"/>
    <w:rsid w:val="001D74A1"/>
    <w:rsid w:val="001E3FA1"/>
    <w:rsid w:val="001E68F1"/>
    <w:rsid w:val="001E7B4A"/>
    <w:rsid w:val="00204875"/>
    <w:rsid w:val="002048B1"/>
    <w:rsid w:val="00216C21"/>
    <w:rsid w:val="00221D55"/>
    <w:rsid w:val="00226FE4"/>
    <w:rsid w:val="002337A9"/>
    <w:rsid w:val="00237E09"/>
    <w:rsid w:val="0024344D"/>
    <w:rsid w:val="002444CF"/>
    <w:rsid w:val="00251719"/>
    <w:rsid w:val="00251B17"/>
    <w:rsid w:val="00252F05"/>
    <w:rsid w:val="002542B2"/>
    <w:rsid w:val="002720AC"/>
    <w:rsid w:val="00281491"/>
    <w:rsid w:val="00290649"/>
    <w:rsid w:val="002957F3"/>
    <w:rsid w:val="00297D47"/>
    <w:rsid w:val="002C0117"/>
    <w:rsid w:val="002C4439"/>
    <w:rsid w:val="002E367A"/>
    <w:rsid w:val="002E38FB"/>
    <w:rsid w:val="002E3CA7"/>
    <w:rsid w:val="002E6C2A"/>
    <w:rsid w:val="002F63AC"/>
    <w:rsid w:val="00300368"/>
    <w:rsid w:val="00303F51"/>
    <w:rsid w:val="003114FA"/>
    <w:rsid w:val="003148BA"/>
    <w:rsid w:val="003161B3"/>
    <w:rsid w:val="00322CC2"/>
    <w:rsid w:val="00323267"/>
    <w:rsid w:val="0032366D"/>
    <w:rsid w:val="0032682E"/>
    <w:rsid w:val="00335AC2"/>
    <w:rsid w:val="00336054"/>
    <w:rsid w:val="003367C7"/>
    <w:rsid w:val="00340CDB"/>
    <w:rsid w:val="003416E1"/>
    <w:rsid w:val="00345795"/>
    <w:rsid w:val="003466D2"/>
    <w:rsid w:val="00352710"/>
    <w:rsid w:val="00357BF5"/>
    <w:rsid w:val="003628BD"/>
    <w:rsid w:val="00365F0A"/>
    <w:rsid w:val="00371883"/>
    <w:rsid w:val="003724E4"/>
    <w:rsid w:val="00373305"/>
    <w:rsid w:val="00382BE9"/>
    <w:rsid w:val="00385F08"/>
    <w:rsid w:val="00390AD0"/>
    <w:rsid w:val="003921C1"/>
    <w:rsid w:val="0039330E"/>
    <w:rsid w:val="003A0A45"/>
    <w:rsid w:val="003A363A"/>
    <w:rsid w:val="003A4AC2"/>
    <w:rsid w:val="003A5B8F"/>
    <w:rsid w:val="003A62A7"/>
    <w:rsid w:val="003B03F9"/>
    <w:rsid w:val="003B72F8"/>
    <w:rsid w:val="003C1B4A"/>
    <w:rsid w:val="003D1620"/>
    <w:rsid w:val="003D4BF8"/>
    <w:rsid w:val="003D6104"/>
    <w:rsid w:val="003E0D89"/>
    <w:rsid w:val="003F1212"/>
    <w:rsid w:val="003F46CE"/>
    <w:rsid w:val="003F4DEE"/>
    <w:rsid w:val="003F6DBE"/>
    <w:rsid w:val="0040267B"/>
    <w:rsid w:val="00407172"/>
    <w:rsid w:val="00410C9E"/>
    <w:rsid w:val="00412299"/>
    <w:rsid w:val="00420E29"/>
    <w:rsid w:val="00424C14"/>
    <w:rsid w:val="004308F2"/>
    <w:rsid w:val="004361B2"/>
    <w:rsid w:val="00442897"/>
    <w:rsid w:val="00446413"/>
    <w:rsid w:val="00447F73"/>
    <w:rsid w:val="004519A7"/>
    <w:rsid w:val="00462F83"/>
    <w:rsid w:val="0046457F"/>
    <w:rsid w:val="00467345"/>
    <w:rsid w:val="00470CD9"/>
    <w:rsid w:val="0047344C"/>
    <w:rsid w:val="00483D19"/>
    <w:rsid w:val="004A4549"/>
    <w:rsid w:val="004B0D56"/>
    <w:rsid w:val="004C10A9"/>
    <w:rsid w:val="004C1361"/>
    <w:rsid w:val="004C75C3"/>
    <w:rsid w:val="004D13A7"/>
    <w:rsid w:val="004E0A1B"/>
    <w:rsid w:val="004E32EE"/>
    <w:rsid w:val="004E50E3"/>
    <w:rsid w:val="004E6FE5"/>
    <w:rsid w:val="004E759C"/>
    <w:rsid w:val="004F5C99"/>
    <w:rsid w:val="00502229"/>
    <w:rsid w:val="00511F2C"/>
    <w:rsid w:val="00515081"/>
    <w:rsid w:val="005206CF"/>
    <w:rsid w:val="00523892"/>
    <w:rsid w:val="00524886"/>
    <w:rsid w:val="00524B0F"/>
    <w:rsid w:val="00527C54"/>
    <w:rsid w:val="00533618"/>
    <w:rsid w:val="00533C57"/>
    <w:rsid w:val="00536050"/>
    <w:rsid w:val="00542155"/>
    <w:rsid w:val="00546B4C"/>
    <w:rsid w:val="005475BF"/>
    <w:rsid w:val="00551E7A"/>
    <w:rsid w:val="00570F93"/>
    <w:rsid w:val="0057201D"/>
    <w:rsid w:val="00572460"/>
    <w:rsid w:val="00580134"/>
    <w:rsid w:val="00581DFA"/>
    <w:rsid w:val="005853E2"/>
    <w:rsid w:val="00595AE6"/>
    <w:rsid w:val="00595FC6"/>
    <w:rsid w:val="005966C2"/>
    <w:rsid w:val="005A16B3"/>
    <w:rsid w:val="005A1A54"/>
    <w:rsid w:val="005A1AD8"/>
    <w:rsid w:val="005A1B07"/>
    <w:rsid w:val="005A4278"/>
    <w:rsid w:val="005A4718"/>
    <w:rsid w:val="005A609B"/>
    <w:rsid w:val="005C11D9"/>
    <w:rsid w:val="005C5A98"/>
    <w:rsid w:val="005D7C55"/>
    <w:rsid w:val="005E5C19"/>
    <w:rsid w:val="005E64F4"/>
    <w:rsid w:val="006209A5"/>
    <w:rsid w:val="00632D0D"/>
    <w:rsid w:val="0063737B"/>
    <w:rsid w:val="0064256E"/>
    <w:rsid w:val="00652F94"/>
    <w:rsid w:val="00657C6C"/>
    <w:rsid w:val="0066199E"/>
    <w:rsid w:val="00667FCE"/>
    <w:rsid w:val="00676496"/>
    <w:rsid w:val="00681037"/>
    <w:rsid w:val="006848AB"/>
    <w:rsid w:val="00686E1B"/>
    <w:rsid w:val="00692997"/>
    <w:rsid w:val="006A2562"/>
    <w:rsid w:val="006A28DA"/>
    <w:rsid w:val="006A6470"/>
    <w:rsid w:val="006B0A22"/>
    <w:rsid w:val="006B78B5"/>
    <w:rsid w:val="006C07CF"/>
    <w:rsid w:val="006D2A4F"/>
    <w:rsid w:val="006D2FB0"/>
    <w:rsid w:val="006D3B70"/>
    <w:rsid w:val="006E20B0"/>
    <w:rsid w:val="006E307A"/>
    <w:rsid w:val="006E5F6A"/>
    <w:rsid w:val="006F225F"/>
    <w:rsid w:val="00714752"/>
    <w:rsid w:val="00720895"/>
    <w:rsid w:val="00724311"/>
    <w:rsid w:val="00726215"/>
    <w:rsid w:val="00727F62"/>
    <w:rsid w:val="00736FD3"/>
    <w:rsid w:val="00746E67"/>
    <w:rsid w:val="00747D5E"/>
    <w:rsid w:val="00754461"/>
    <w:rsid w:val="007553A7"/>
    <w:rsid w:val="0075626A"/>
    <w:rsid w:val="007575D8"/>
    <w:rsid w:val="00764CBB"/>
    <w:rsid w:val="00764F0F"/>
    <w:rsid w:val="0077090A"/>
    <w:rsid w:val="00770EE4"/>
    <w:rsid w:val="00783436"/>
    <w:rsid w:val="00791582"/>
    <w:rsid w:val="00792E80"/>
    <w:rsid w:val="007969DA"/>
    <w:rsid w:val="007A2183"/>
    <w:rsid w:val="007A7AB7"/>
    <w:rsid w:val="007B3772"/>
    <w:rsid w:val="007C2442"/>
    <w:rsid w:val="007C5C5F"/>
    <w:rsid w:val="007C6FA5"/>
    <w:rsid w:val="007C7954"/>
    <w:rsid w:val="007D54F8"/>
    <w:rsid w:val="007E2819"/>
    <w:rsid w:val="007E768F"/>
    <w:rsid w:val="007F6235"/>
    <w:rsid w:val="008269FF"/>
    <w:rsid w:val="00836157"/>
    <w:rsid w:val="00847FF6"/>
    <w:rsid w:val="00854B02"/>
    <w:rsid w:val="0085799E"/>
    <w:rsid w:val="008626B8"/>
    <w:rsid w:val="008665BD"/>
    <w:rsid w:val="008730B1"/>
    <w:rsid w:val="0087593C"/>
    <w:rsid w:val="008765BB"/>
    <w:rsid w:val="008850E0"/>
    <w:rsid w:val="00892466"/>
    <w:rsid w:val="008974AC"/>
    <w:rsid w:val="0089799E"/>
    <w:rsid w:val="008A07E0"/>
    <w:rsid w:val="008B5DF1"/>
    <w:rsid w:val="008B79BE"/>
    <w:rsid w:val="008C2130"/>
    <w:rsid w:val="008C40CF"/>
    <w:rsid w:val="008C654D"/>
    <w:rsid w:val="008C69F1"/>
    <w:rsid w:val="008C78AA"/>
    <w:rsid w:val="008D345D"/>
    <w:rsid w:val="008F215F"/>
    <w:rsid w:val="0090307E"/>
    <w:rsid w:val="00910408"/>
    <w:rsid w:val="00925688"/>
    <w:rsid w:val="009302ED"/>
    <w:rsid w:val="009309CF"/>
    <w:rsid w:val="00934CDE"/>
    <w:rsid w:val="00935E21"/>
    <w:rsid w:val="009421DA"/>
    <w:rsid w:val="0094628E"/>
    <w:rsid w:val="00954149"/>
    <w:rsid w:val="0095497E"/>
    <w:rsid w:val="00955287"/>
    <w:rsid w:val="00956749"/>
    <w:rsid w:val="0096075A"/>
    <w:rsid w:val="009735DF"/>
    <w:rsid w:val="009756F1"/>
    <w:rsid w:val="00976B11"/>
    <w:rsid w:val="0098176D"/>
    <w:rsid w:val="00983684"/>
    <w:rsid w:val="00985900"/>
    <w:rsid w:val="009874A7"/>
    <w:rsid w:val="009B35FB"/>
    <w:rsid w:val="009B3F8B"/>
    <w:rsid w:val="009B432A"/>
    <w:rsid w:val="009C11D7"/>
    <w:rsid w:val="009C121F"/>
    <w:rsid w:val="009C5155"/>
    <w:rsid w:val="009C7C4C"/>
    <w:rsid w:val="009D770D"/>
    <w:rsid w:val="009F0747"/>
    <w:rsid w:val="009F07FA"/>
    <w:rsid w:val="009F38D5"/>
    <w:rsid w:val="009F5362"/>
    <w:rsid w:val="00A0142E"/>
    <w:rsid w:val="00A022BE"/>
    <w:rsid w:val="00A2121A"/>
    <w:rsid w:val="00A272AF"/>
    <w:rsid w:val="00A34C94"/>
    <w:rsid w:val="00A53371"/>
    <w:rsid w:val="00A61C0E"/>
    <w:rsid w:val="00A63EEF"/>
    <w:rsid w:val="00A81095"/>
    <w:rsid w:val="00A84758"/>
    <w:rsid w:val="00A862CE"/>
    <w:rsid w:val="00AA0226"/>
    <w:rsid w:val="00AA7C57"/>
    <w:rsid w:val="00AB1C5C"/>
    <w:rsid w:val="00AB6ED2"/>
    <w:rsid w:val="00AD0C86"/>
    <w:rsid w:val="00AD298E"/>
    <w:rsid w:val="00AD5494"/>
    <w:rsid w:val="00AD61F9"/>
    <w:rsid w:val="00AE1C13"/>
    <w:rsid w:val="00AF1E72"/>
    <w:rsid w:val="00AF4806"/>
    <w:rsid w:val="00AF572C"/>
    <w:rsid w:val="00B038C2"/>
    <w:rsid w:val="00B14A39"/>
    <w:rsid w:val="00B156A3"/>
    <w:rsid w:val="00B17287"/>
    <w:rsid w:val="00B444C1"/>
    <w:rsid w:val="00B52D64"/>
    <w:rsid w:val="00B558A0"/>
    <w:rsid w:val="00B5657D"/>
    <w:rsid w:val="00B574E1"/>
    <w:rsid w:val="00B62D7A"/>
    <w:rsid w:val="00B630A4"/>
    <w:rsid w:val="00B65DA8"/>
    <w:rsid w:val="00B838FF"/>
    <w:rsid w:val="00B84459"/>
    <w:rsid w:val="00B85D1D"/>
    <w:rsid w:val="00B8767A"/>
    <w:rsid w:val="00B9356A"/>
    <w:rsid w:val="00BB1A3D"/>
    <w:rsid w:val="00BB1DB8"/>
    <w:rsid w:val="00BB2EEB"/>
    <w:rsid w:val="00BB3681"/>
    <w:rsid w:val="00BC098E"/>
    <w:rsid w:val="00BC5462"/>
    <w:rsid w:val="00BC6C26"/>
    <w:rsid w:val="00BD23EB"/>
    <w:rsid w:val="00BE07C1"/>
    <w:rsid w:val="00BE2A1B"/>
    <w:rsid w:val="00BE6145"/>
    <w:rsid w:val="00BF3F00"/>
    <w:rsid w:val="00C01E54"/>
    <w:rsid w:val="00C06F4B"/>
    <w:rsid w:val="00C0787F"/>
    <w:rsid w:val="00C16A47"/>
    <w:rsid w:val="00C328FF"/>
    <w:rsid w:val="00C35EEA"/>
    <w:rsid w:val="00C3689B"/>
    <w:rsid w:val="00C46CEB"/>
    <w:rsid w:val="00C475FF"/>
    <w:rsid w:val="00C5016D"/>
    <w:rsid w:val="00C560B3"/>
    <w:rsid w:val="00C57CC2"/>
    <w:rsid w:val="00C65C2F"/>
    <w:rsid w:val="00C75C80"/>
    <w:rsid w:val="00C8255E"/>
    <w:rsid w:val="00C838A4"/>
    <w:rsid w:val="00C94EFD"/>
    <w:rsid w:val="00C9740E"/>
    <w:rsid w:val="00CA1360"/>
    <w:rsid w:val="00CA4F49"/>
    <w:rsid w:val="00CB008E"/>
    <w:rsid w:val="00CC3CDA"/>
    <w:rsid w:val="00CD638C"/>
    <w:rsid w:val="00CE2D25"/>
    <w:rsid w:val="00CE546B"/>
    <w:rsid w:val="00CE724F"/>
    <w:rsid w:val="00CF46AF"/>
    <w:rsid w:val="00D036A0"/>
    <w:rsid w:val="00D1705F"/>
    <w:rsid w:val="00D206DC"/>
    <w:rsid w:val="00D2174A"/>
    <w:rsid w:val="00D22BFF"/>
    <w:rsid w:val="00D249A2"/>
    <w:rsid w:val="00D42375"/>
    <w:rsid w:val="00D520F0"/>
    <w:rsid w:val="00D52540"/>
    <w:rsid w:val="00D57FFE"/>
    <w:rsid w:val="00D6298F"/>
    <w:rsid w:val="00D63CED"/>
    <w:rsid w:val="00D65420"/>
    <w:rsid w:val="00D65718"/>
    <w:rsid w:val="00D71512"/>
    <w:rsid w:val="00D73831"/>
    <w:rsid w:val="00D80D7C"/>
    <w:rsid w:val="00D81275"/>
    <w:rsid w:val="00D829A7"/>
    <w:rsid w:val="00D82DC3"/>
    <w:rsid w:val="00D83D12"/>
    <w:rsid w:val="00D91B0D"/>
    <w:rsid w:val="00D92D2D"/>
    <w:rsid w:val="00DA5837"/>
    <w:rsid w:val="00DA6D51"/>
    <w:rsid w:val="00DB3AFB"/>
    <w:rsid w:val="00DB62E2"/>
    <w:rsid w:val="00DC4E1F"/>
    <w:rsid w:val="00DC7571"/>
    <w:rsid w:val="00DD37FA"/>
    <w:rsid w:val="00DD6EDD"/>
    <w:rsid w:val="00DE0C3E"/>
    <w:rsid w:val="00DE27A6"/>
    <w:rsid w:val="00DE3D2D"/>
    <w:rsid w:val="00DF0708"/>
    <w:rsid w:val="00DF5366"/>
    <w:rsid w:val="00E10E2D"/>
    <w:rsid w:val="00E12421"/>
    <w:rsid w:val="00E149B1"/>
    <w:rsid w:val="00E14C7A"/>
    <w:rsid w:val="00E16609"/>
    <w:rsid w:val="00E21ACB"/>
    <w:rsid w:val="00E305DB"/>
    <w:rsid w:val="00E61F62"/>
    <w:rsid w:val="00E71D3C"/>
    <w:rsid w:val="00E81EDA"/>
    <w:rsid w:val="00E90A99"/>
    <w:rsid w:val="00E92994"/>
    <w:rsid w:val="00E967C4"/>
    <w:rsid w:val="00EB1BD8"/>
    <w:rsid w:val="00EB3B22"/>
    <w:rsid w:val="00EB622F"/>
    <w:rsid w:val="00EC27A8"/>
    <w:rsid w:val="00EC4159"/>
    <w:rsid w:val="00EC6485"/>
    <w:rsid w:val="00EC733C"/>
    <w:rsid w:val="00ED45CE"/>
    <w:rsid w:val="00EE09B1"/>
    <w:rsid w:val="00EE1226"/>
    <w:rsid w:val="00EF5895"/>
    <w:rsid w:val="00F049BF"/>
    <w:rsid w:val="00F0602E"/>
    <w:rsid w:val="00F074A4"/>
    <w:rsid w:val="00F075BB"/>
    <w:rsid w:val="00F105BC"/>
    <w:rsid w:val="00F177C7"/>
    <w:rsid w:val="00F23282"/>
    <w:rsid w:val="00F333E4"/>
    <w:rsid w:val="00F53053"/>
    <w:rsid w:val="00F541E3"/>
    <w:rsid w:val="00F5658D"/>
    <w:rsid w:val="00F60934"/>
    <w:rsid w:val="00F67704"/>
    <w:rsid w:val="00F72368"/>
    <w:rsid w:val="00F73FB3"/>
    <w:rsid w:val="00F760E8"/>
    <w:rsid w:val="00F76183"/>
    <w:rsid w:val="00F7736B"/>
    <w:rsid w:val="00F817E6"/>
    <w:rsid w:val="00F90AE6"/>
    <w:rsid w:val="00F965AE"/>
    <w:rsid w:val="00F96AFA"/>
    <w:rsid w:val="00FB161F"/>
    <w:rsid w:val="00FB681A"/>
    <w:rsid w:val="00FC56F8"/>
    <w:rsid w:val="00FC6091"/>
    <w:rsid w:val="00FD0812"/>
    <w:rsid w:val="00FD11F0"/>
    <w:rsid w:val="00FD3115"/>
    <w:rsid w:val="00FD6B66"/>
    <w:rsid w:val="00FE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19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uiPriority w:val="99"/>
    <w:qFormat/>
    <w:rsid w:val="00CC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46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E1660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ConsPlusNormal0">
    <w:name w:val="ConsPlusNormal Знак"/>
    <w:link w:val="ConsPlusNormal"/>
    <w:locked/>
    <w:rsid w:val="00AA0226"/>
    <w:rPr>
      <w:rFonts w:ascii="Arial" w:eastAsia="Times New Roman" w:hAnsi="Arial" w:cs="Arial"/>
      <w:lang w:eastAsia="ru-RU" w:bidi="ar-SA"/>
    </w:rPr>
  </w:style>
  <w:style w:type="table" w:styleId="a8">
    <w:name w:val="Table Grid"/>
    <w:basedOn w:val="a1"/>
    <w:uiPriority w:val="59"/>
    <w:rsid w:val="009F38D5"/>
    <w:pPr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38D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footnote text"/>
    <w:aliases w:val="Знак,Знак2"/>
    <w:basedOn w:val="a"/>
    <w:link w:val="aa"/>
    <w:rsid w:val="00C0787F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aliases w:val="Знак Знак,Знак2 Знак"/>
    <w:link w:val="a9"/>
    <w:rsid w:val="00C078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uiPriority w:val="99"/>
    <w:semiHidden/>
    <w:unhideWhenUsed/>
    <w:rsid w:val="00511F2C"/>
  </w:style>
  <w:style w:type="paragraph" w:styleId="ac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d"/>
    <w:uiPriority w:val="99"/>
    <w:rsid w:val="00371883"/>
    <w:pPr>
      <w:jc w:val="both"/>
    </w:pPr>
    <w:rPr>
      <w:color w:val="000000"/>
      <w:szCs w:val="20"/>
    </w:rPr>
  </w:style>
  <w:style w:type="character" w:customStyle="1" w:styleId="ad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link w:val="ac"/>
    <w:uiPriority w:val="99"/>
    <w:rsid w:val="003718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uiPriority w:val="99"/>
    <w:rsid w:val="00C328FF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C328F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C328F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C328FF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character" w:customStyle="1" w:styleId="ConsNormal0">
    <w:name w:val="ConsNormal Знак"/>
    <w:link w:val="ConsNormal"/>
    <w:rsid w:val="00C328FF"/>
    <w:rPr>
      <w:rFonts w:ascii="Consultant" w:eastAsia="Arial" w:hAnsi="Consultant"/>
      <w:lang w:eastAsia="ar-SA" w:bidi="ar-SA"/>
    </w:rPr>
  </w:style>
  <w:style w:type="paragraph" w:styleId="af5">
    <w:name w:val="No Spacing"/>
    <w:uiPriority w:val="99"/>
    <w:qFormat/>
    <w:rsid w:val="00C328FF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rsid w:val="00F73FB3"/>
    <w:rPr>
      <w:rFonts w:ascii="Times New Roman" w:hAnsi="Times New Roman" w:cs="Times New Roman"/>
      <w:color w:val="000000"/>
      <w:sz w:val="18"/>
      <w:szCs w:val="18"/>
    </w:rPr>
  </w:style>
  <w:style w:type="paragraph" w:styleId="af6">
    <w:name w:val="Plain Text"/>
    <w:basedOn w:val="a"/>
    <w:link w:val="af7"/>
    <w:rsid w:val="00F73FB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F73FB3"/>
    <w:rPr>
      <w:rFonts w:ascii="Courier New" w:eastAsia="Times New Roman" w:hAnsi="Courier New" w:cs="Courier New"/>
    </w:rPr>
  </w:style>
  <w:style w:type="character" w:styleId="af8">
    <w:name w:val="Strong"/>
    <w:uiPriority w:val="22"/>
    <w:qFormat/>
    <w:rsid w:val="004E0A1B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4E0A1B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91582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"/>
    <w:rsid w:val="00407172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f9"/>
    <w:rsid w:val="00407172"/>
    <w:pPr>
      <w:widowControl w:val="0"/>
      <w:shd w:val="clear" w:color="auto" w:fill="FFFFFF"/>
      <w:spacing w:line="269" w:lineRule="exact"/>
      <w:jc w:val="both"/>
    </w:pPr>
    <w:rPr>
      <w:rFonts w:ascii="Calibri" w:hAnsi="Calibri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26FE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b">
    <w:name w:val="Гипертекстовая ссылка"/>
    <w:uiPriority w:val="99"/>
    <w:rsid w:val="000122D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19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uiPriority w:val="99"/>
    <w:qFormat/>
    <w:rsid w:val="00CC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46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7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E1660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ConsPlusNormal0">
    <w:name w:val="ConsPlusNormal Знак"/>
    <w:link w:val="ConsPlusNormal"/>
    <w:locked/>
    <w:rsid w:val="00AA0226"/>
    <w:rPr>
      <w:rFonts w:ascii="Arial" w:eastAsia="Times New Roman" w:hAnsi="Arial" w:cs="Arial"/>
      <w:lang w:eastAsia="ru-RU" w:bidi="ar-SA"/>
    </w:rPr>
  </w:style>
  <w:style w:type="table" w:styleId="a8">
    <w:name w:val="Table Grid"/>
    <w:basedOn w:val="a1"/>
    <w:uiPriority w:val="59"/>
    <w:rsid w:val="009F38D5"/>
    <w:pPr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38D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footnote text"/>
    <w:aliases w:val="Знак,Знак2"/>
    <w:basedOn w:val="a"/>
    <w:link w:val="aa"/>
    <w:rsid w:val="00C0787F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aliases w:val="Знак Знак,Знак2 Знак"/>
    <w:link w:val="a9"/>
    <w:rsid w:val="00C078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page number"/>
    <w:basedOn w:val="a0"/>
    <w:uiPriority w:val="99"/>
    <w:semiHidden/>
    <w:unhideWhenUsed/>
    <w:rsid w:val="00511F2C"/>
  </w:style>
  <w:style w:type="paragraph" w:styleId="ac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a"/>
    <w:link w:val="ad"/>
    <w:uiPriority w:val="99"/>
    <w:rsid w:val="00371883"/>
    <w:pPr>
      <w:jc w:val="both"/>
    </w:pPr>
    <w:rPr>
      <w:color w:val="000000"/>
      <w:szCs w:val="20"/>
    </w:rPr>
  </w:style>
  <w:style w:type="character" w:customStyle="1" w:styleId="ad">
    <w:name w:val="Основной текст Знак"/>
    <w:aliases w:val="Caaieiaie aeaau Знак,body text Знак,Заг1 Знак,contents Знак,Corps de texte Знак,bt Знак,body tesx Знак,t Знак,RFQ Text Знак,RFQ Знак,body text1 Знак,body text2 Знак,bt1 Знак,body text3 Знак,bt2 Знак,body text4 Знак,bt3 Знак,bt4 Знак"/>
    <w:link w:val="ac"/>
    <w:uiPriority w:val="99"/>
    <w:rsid w:val="003718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77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D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Обычный (Web)"/>
    <w:basedOn w:val="a"/>
    <w:uiPriority w:val="99"/>
    <w:rsid w:val="00C328FF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C328F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C328F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C328FF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character" w:customStyle="1" w:styleId="ConsNormal0">
    <w:name w:val="ConsNormal Знак"/>
    <w:link w:val="ConsNormal"/>
    <w:rsid w:val="00C328FF"/>
    <w:rPr>
      <w:rFonts w:ascii="Consultant" w:eastAsia="Arial" w:hAnsi="Consultant"/>
      <w:lang w:eastAsia="ar-SA" w:bidi="ar-SA"/>
    </w:rPr>
  </w:style>
  <w:style w:type="paragraph" w:styleId="af5">
    <w:name w:val="No Spacing"/>
    <w:uiPriority w:val="99"/>
    <w:qFormat/>
    <w:rsid w:val="00C328FF"/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rsid w:val="00F73FB3"/>
    <w:rPr>
      <w:rFonts w:ascii="Times New Roman" w:hAnsi="Times New Roman" w:cs="Times New Roman"/>
      <w:color w:val="000000"/>
      <w:sz w:val="18"/>
      <w:szCs w:val="18"/>
    </w:rPr>
  </w:style>
  <w:style w:type="paragraph" w:styleId="af6">
    <w:name w:val="Plain Text"/>
    <w:basedOn w:val="a"/>
    <w:link w:val="af7"/>
    <w:rsid w:val="00F73FB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F73FB3"/>
    <w:rPr>
      <w:rFonts w:ascii="Courier New" w:eastAsia="Times New Roman" w:hAnsi="Courier New" w:cs="Courier New"/>
    </w:rPr>
  </w:style>
  <w:style w:type="character" w:styleId="af8">
    <w:name w:val="Strong"/>
    <w:uiPriority w:val="22"/>
    <w:qFormat/>
    <w:rsid w:val="004E0A1B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4E0A1B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91582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"/>
    <w:rsid w:val="00407172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f9"/>
    <w:rsid w:val="00407172"/>
    <w:pPr>
      <w:widowControl w:val="0"/>
      <w:shd w:val="clear" w:color="auto" w:fill="FFFFFF"/>
      <w:spacing w:line="269" w:lineRule="exact"/>
      <w:jc w:val="both"/>
    </w:pPr>
    <w:rPr>
      <w:rFonts w:ascii="Calibri" w:hAnsi="Calibri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26FE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b">
    <w:name w:val="Гипертекстовая ссылка"/>
    <w:uiPriority w:val="99"/>
    <w:rsid w:val="000122D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7DCE-1C0B-48F6-BC8E-EDEE1134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3506</CharactersWithSpaces>
  <SharedDoc>false</SharedDoc>
  <HLinks>
    <vt:vector size="18" baseType="variant">
      <vt:variant>
        <vt:i4>3407925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http://ivo.garant.ru/document?id=12029903&amp;sub=9000</vt:lpwstr>
      </vt:variant>
      <vt:variant>
        <vt:lpwstr/>
      </vt:variant>
      <vt:variant>
        <vt:i4>6881361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https://ru.wikipedia.org/wiki/%D0%9F%D0%B5%D1%80%D0%B8%D1%84%D0%B5%D1%80%D0%B8%D0%B9%D0%BD%D0%BE%D0%B5_%D1%83%D1%81%D1%82%D1%80%D0%BE%D0%B9%D1%81%D1%82%D0%B2%D0%BE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consultantplus://offline/ref=F159F7E2BD7BAFCF14D0479EE6CE2F6A55495F70991C8094405654DC3E41A17387FA3EB0E20FC7h2z6F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gz24</dc:creator>
  <cp:lastModifiedBy>Uzer</cp:lastModifiedBy>
  <cp:revision>11</cp:revision>
  <cp:lastPrinted>2017-06-30T06:12:00Z</cp:lastPrinted>
  <dcterms:created xsi:type="dcterms:W3CDTF">2017-06-29T22:26:00Z</dcterms:created>
  <dcterms:modified xsi:type="dcterms:W3CDTF">2018-08-29T12:08:00Z</dcterms:modified>
</cp:coreProperties>
</file>