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F0" w:rsidRPr="007501F0" w:rsidRDefault="005C4F64" w:rsidP="00750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F0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</w:t>
      </w:r>
      <w:r w:rsidR="008E3607" w:rsidRPr="007501F0">
        <w:rPr>
          <w:rFonts w:ascii="Times New Roman" w:hAnsi="Times New Roman" w:cs="Times New Roman"/>
          <w:b/>
          <w:sz w:val="28"/>
          <w:szCs w:val="28"/>
        </w:rPr>
        <w:t xml:space="preserve">отделов </w:t>
      </w:r>
    </w:p>
    <w:p w:rsidR="0006260E" w:rsidRPr="007501F0" w:rsidRDefault="0006260E" w:rsidP="007501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>(мониторинга и анализа ценообразования, технического сопровождения закупок, планирования закупок)</w:t>
      </w:r>
      <w:r w:rsidR="008E3607" w:rsidRPr="00750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F89" w:rsidRPr="007501F0" w:rsidRDefault="007501F0" w:rsidP="00750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 xml:space="preserve"> </w:t>
      </w:r>
      <w:r w:rsidR="008E3607" w:rsidRPr="007501F0">
        <w:rPr>
          <w:rFonts w:ascii="Times New Roman" w:hAnsi="Times New Roman" w:cs="Times New Roman"/>
          <w:sz w:val="28"/>
          <w:szCs w:val="28"/>
        </w:rPr>
        <w:t xml:space="preserve">(за период с 1 по </w:t>
      </w:r>
      <w:r w:rsidR="00D76351" w:rsidRPr="007501F0">
        <w:rPr>
          <w:rFonts w:ascii="Times New Roman" w:hAnsi="Times New Roman" w:cs="Times New Roman"/>
          <w:sz w:val="28"/>
          <w:szCs w:val="28"/>
        </w:rPr>
        <w:t>30</w:t>
      </w:r>
      <w:r w:rsidR="008E3607" w:rsidRPr="007501F0">
        <w:rPr>
          <w:rFonts w:ascii="Times New Roman" w:hAnsi="Times New Roman" w:cs="Times New Roman"/>
          <w:sz w:val="28"/>
          <w:szCs w:val="28"/>
        </w:rPr>
        <w:t xml:space="preserve"> </w:t>
      </w:r>
      <w:r w:rsidR="00D76351" w:rsidRPr="007501F0">
        <w:rPr>
          <w:rFonts w:ascii="Times New Roman" w:hAnsi="Times New Roman" w:cs="Times New Roman"/>
          <w:sz w:val="28"/>
          <w:szCs w:val="28"/>
        </w:rPr>
        <w:t>но</w:t>
      </w:r>
      <w:r w:rsidR="0038339D" w:rsidRPr="007501F0">
        <w:rPr>
          <w:rFonts w:ascii="Times New Roman" w:hAnsi="Times New Roman" w:cs="Times New Roman"/>
          <w:sz w:val="28"/>
          <w:szCs w:val="28"/>
        </w:rPr>
        <w:t>ября</w:t>
      </w:r>
      <w:r w:rsidR="008E3607" w:rsidRPr="007501F0">
        <w:rPr>
          <w:rFonts w:ascii="Times New Roman" w:hAnsi="Times New Roman" w:cs="Times New Roman"/>
          <w:sz w:val="28"/>
          <w:szCs w:val="28"/>
        </w:rPr>
        <w:t xml:space="preserve"> 2017)</w:t>
      </w:r>
    </w:p>
    <w:p w:rsidR="00D26F89" w:rsidRPr="007501F0" w:rsidRDefault="00467327" w:rsidP="007501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8E3607" w:rsidRPr="007501F0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7501F0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8E3607" w:rsidRPr="007501F0">
        <w:rPr>
          <w:rFonts w:ascii="Times New Roman" w:hAnsi="Times New Roman" w:cs="Times New Roman"/>
          <w:sz w:val="28"/>
          <w:szCs w:val="28"/>
        </w:rPr>
        <w:t>з</w:t>
      </w:r>
      <w:r w:rsidRPr="007501F0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13798D" w:rsidRPr="007501F0">
        <w:rPr>
          <w:rFonts w:ascii="Times New Roman" w:hAnsi="Times New Roman" w:cs="Times New Roman"/>
          <w:sz w:val="28"/>
          <w:szCs w:val="28"/>
        </w:rPr>
        <w:t xml:space="preserve">и передано в работу исполнителям </w:t>
      </w:r>
      <w:r w:rsidR="0038339D" w:rsidRPr="007501F0">
        <w:rPr>
          <w:rFonts w:ascii="Times New Roman" w:hAnsi="Times New Roman" w:cs="Times New Roman"/>
          <w:sz w:val="28"/>
          <w:szCs w:val="28"/>
        </w:rPr>
        <w:t>4</w:t>
      </w:r>
      <w:r w:rsidR="009535B0" w:rsidRPr="007501F0">
        <w:rPr>
          <w:rFonts w:ascii="Times New Roman" w:hAnsi="Times New Roman" w:cs="Times New Roman"/>
          <w:sz w:val="28"/>
          <w:szCs w:val="28"/>
        </w:rPr>
        <w:t>12</w:t>
      </w:r>
      <w:r w:rsidR="0013798D" w:rsidRPr="007501F0">
        <w:rPr>
          <w:rFonts w:ascii="Times New Roman" w:hAnsi="Times New Roman" w:cs="Times New Roman"/>
          <w:sz w:val="28"/>
          <w:szCs w:val="28"/>
        </w:rPr>
        <w:t xml:space="preserve"> </w:t>
      </w:r>
      <w:r w:rsidR="0038339D" w:rsidRPr="007501F0">
        <w:rPr>
          <w:rFonts w:ascii="Times New Roman" w:hAnsi="Times New Roman" w:cs="Times New Roman"/>
          <w:sz w:val="28"/>
          <w:szCs w:val="28"/>
        </w:rPr>
        <w:t>заяв</w:t>
      </w:r>
      <w:r w:rsidR="009535B0" w:rsidRPr="007501F0">
        <w:rPr>
          <w:rFonts w:ascii="Times New Roman" w:hAnsi="Times New Roman" w:cs="Times New Roman"/>
          <w:sz w:val="28"/>
          <w:szCs w:val="28"/>
        </w:rPr>
        <w:t>о</w:t>
      </w:r>
      <w:r w:rsidR="0013798D" w:rsidRPr="007501F0">
        <w:rPr>
          <w:rFonts w:ascii="Times New Roman" w:hAnsi="Times New Roman" w:cs="Times New Roman"/>
          <w:sz w:val="28"/>
          <w:szCs w:val="28"/>
        </w:rPr>
        <w:t>к государственных заказчиков на определение поставщиков (подрядчиков, исполнителей).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1"/>
        <w:gridCol w:w="1275"/>
      </w:tblGrid>
      <w:tr w:rsidR="00F0750F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50F" w:rsidRPr="007501F0" w:rsidRDefault="00F0750F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50F" w:rsidRPr="007501F0" w:rsidRDefault="00F0750F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Кол-во заявок</w:t>
            </w:r>
          </w:p>
        </w:tc>
      </w:tr>
      <w:tr w:rsidR="00F0750F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50F" w:rsidRPr="007501F0" w:rsidRDefault="00F0750F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Маликова 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50F" w:rsidRPr="007501F0" w:rsidRDefault="00F0750F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B925C2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Шахдилова</w:t>
            </w:r>
            <w:proofErr w:type="spellEnd"/>
            <w:r w:rsidRPr="007501F0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925C2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Магомедова 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925C2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Керимов Р.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925C2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Сулейманова 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925C2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Алиева С.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925C2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925C2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Трубкина</w:t>
            </w:r>
            <w:proofErr w:type="spellEnd"/>
            <w:r w:rsidRPr="007501F0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925C2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Забитова</w:t>
            </w:r>
            <w:proofErr w:type="spellEnd"/>
            <w:r w:rsidRPr="007501F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925C2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Ширавов</w:t>
            </w:r>
            <w:proofErr w:type="spellEnd"/>
            <w:r w:rsidRPr="007501F0"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5C2" w:rsidRPr="007501F0" w:rsidRDefault="00B925C2" w:rsidP="00750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50F" w:rsidRPr="007501F0" w:rsidTr="00F0750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50F" w:rsidRPr="007501F0" w:rsidRDefault="00F0750F" w:rsidP="007501F0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заявок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50F" w:rsidRPr="007501F0" w:rsidRDefault="00F0750F" w:rsidP="007501F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F0">
              <w:rPr>
                <w:rFonts w:ascii="Times New Roman" w:hAnsi="Times New Roman" w:cs="Times New Roman"/>
                <w:b/>
                <w:sz w:val="28"/>
                <w:szCs w:val="28"/>
              </w:rPr>
              <w:t>412</w:t>
            </w:r>
          </w:p>
        </w:tc>
      </w:tr>
    </w:tbl>
    <w:p w:rsidR="00F0750F" w:rsidRPr="007501F0" w:rsidRDefault="00F0750F" w:rsidP="007501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6260E" w:rsidRPr="007501F0" w:rsidRDefault="00D76351" w:rsidP="007501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>На 1 декабря 2017 года</w:t>
      </w:r>
      <w:r w:rsidR="0006260E" w:rsidRPr="007501F0">
        <w:rPr>
          <w:rFonts w:ascii="Times New Roman" w:hAnsi="Times New Roman" w:cs="Times New Roman"/>
          <w:sz w:val="28"/>
          <w:szCs w:val="28"/>
        </w:rPr>
        <w:t xml:space="preserve"> в работе находится </w:t>
      </w:r>
      <w:r w:rsidRPr="007501F0">
        <w:rPr>
          <w:rFonts w:ascii="Times New Roman" w:hAnsi="Times New Roman" w:cs="Times New Roman"/>
          <w:sz w:val="28"/>
          <w:szCs w:val="28"/>
        </w:rPr>
        <w:t>27</w:t>
      </w:r>
      <w:r w:rsidR="0006260E" w:rsidRPr="007501F0">
        <w:rPr>
          <w:rFonts w:ascii="Times New Roman" w:hAnsi="Times New Roman" w:cs="Times New Roman"/>
          <w:sz w:val="28"/>
          <w:szCs w:val="28"/>
        </w:rPr>
        <w:t xml:space="preserve"> заявок заказчиков.</w:t>
      </w:r>
    </w:p>
    <w:p w:rsidR="00F0750F" w:rsidRPr="007501F0" w:rsidRDefault="00F0750F" w:rsidP="007501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>Принято участие в проведении</w:t>
      </w:r>
      <w:r w:rsidR="0006260E" w:rsidRPr="007501F0">
        <w:rPr>
          <w:rFonts w:ascii="Times New Roman" w:hAnsi="Times New Roman" w:cs="Times New Roman"/>
          <w:sz w:val="28"/>
          <w:szCs w:val="28"/>
        </w:rPr>
        <w:t xml:space="preserve"> </w:t>
      </w:r>
      <w:r w:rsidRPr="007501F0">
        <w:rPr>
          <w:rFonts w:ascii="Times New Roman" w:hAnsi="Times New Roman" w:cs="Times New Roman"/>
          <w:sz w:val="28"/>
          <w:szCs w:val="28"/>
        </w:rPr>
        <w:t>44 неэлектронных процедур, из которых:</w:t>
      </w:r>
    </w:p>
    <w:p w:rsidR="007501F0" w:rsidRPr="007501F0" w:rsidRDefault="007501F0" w:rsidP="007501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01F0">
        <w:rPr>
          <w:rFonts w:ascii="Times New Roman" w:hAnsi="Times New Roman" w:cs="Times New Roman"/>
          <w:sz w:val="28"/>
          <w:szCs w:val="28"/>
        </w:rPr>
        <w:t>открытых конкурсов – 3;</w:t>
      </w:r>
    </w:p>
    <w:p w:rsidR="007501F0" w:rsidRPr="007501F0" w:rsidRDefault="007501F0" w:rsidP="007501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>конкурсов с ограниченным участием – 1;</w:t>
      </w:r>
    </w:p>
    <w:bookmarkEnd w:id="0"/>
    <w:p w:rsidR="00F0750F" w:rsidRPr="007501F0" w:rsidRDefault="00F0750F" w:rsidP="007501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>запросов котировок – 38;</w:t>
      </w:r>
    </w:p>
    <w:p w:rsidR="00F0750F" w:rsidRPr="007501F0" w:rsidRDefault="00F0750F" w:rsidP="007501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>запросов предложений – 2.</w:t>
      </w:r>
    </w:p>
    <w:p w:rsidR="007501F0" w:rsidRPr="007501F0" w:rsidRDefault="0087624D" w:rsidP="007501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 xml:space="preserve">23 ноября </w:t>
      </w:r>
      <w:r w:rsidR="007501F0" w:rsidRPr="007501F0">
        <w:rPr>
          <w:rFonts w:ascii="Times New Roman" w:hAnsi="Times New Roman" w:cs="Times New Roman"/>
          <w:sz w:val="28"/>
          <w:szCs w:val="28"/>
        </w:rPr>
        <w:t xml:space="preserve">в здании ДГТУ в рамках </w:t>
      </w:r>
      <w:proofErr w:type="gramStart"/>
      <w:r w:rsidR="007501F0" w:rsidRPr="007501F0">
        <w:rPr>
          <w:rFonts w:ascii="Times New Roman" w:hAnsi="Times New Roman" w:cs="Times New Roman"/>
          <w:sz w:val="28"/>
          <w:szCs w:val="28"/>
        </w:rPr>
        <w:t>реализации плана мероприятий приоритетного проекта Главы</w:t>
      </w:r>
      <w:proofErr w:type="gramEnd"/>
      <w:r w:rsidR="007501F0" w:rsidRPr="007501F0">
        <w:rPr>
          <w:rFonts w:ascii="Times New Roman" w:hAnsi="Times New Roman" w:cs="Times New Roman"/>
          <w:sz w:val="28"/>
          <w:szCs w:val="28"/>
        </w:rPr>
        <w:t xml:space="preserve"> РД «Эффективное государственное управление» при содействии электронной торговой площадки ООО «РТС-тендер» проведен XXI Республиканский семинар на тему: «Практическое применение Федерального закона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501F0" w:rsidRPr="007501F0" w:rsidRDefault="007501F0" w:rsidP="007501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мониторинг закупок по различным показателям, для подготовки справочной и статистической информации, в целях последующей передачи в Правительство РД, заинтересованные ведомства.  </w:t>
      </w:r>
    </w:p>
    <w:p w:rsidR="007501F0" w:rsidRPr="007501F0" w:rsidRDefault="007501F0" w:rsidP="007501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>Подготовлен и направлен на согласование проект постановления Правительства РД «</w:t>
      </w:r>
      <w:r w:rsidRPr="007501F0">
        <w:rPr>
          <w:rFonts w:ascii="Times New Roman" w:hAnsi="Times New Roman" w:cs="Times New Roman"/>
          <w:sz w:val="28"/>
          <w:szCs w:val="28"/>
        </w:rPr>
        <w:t>Об итогах закупочной деятельности в Республике Дагестан в 2017 году и задачах на 2018 год</w:t>
      </w:r>
      <w:r w:rsidRPr="007501F0">
        <w:rPr>
          <w:rFonts w:ascii="Times New Roman" w:hAnsi="Times New Roman" w:cs="Times New Roman"/>
          <w:sz w:val="28"/>
          <w:szCs w:val="28"/>
        </w:rPr>
        <w:t>».</w:t>
      </w:r>
    </w:p>
    <w:p w:rsidR="0038339D" w:rsidRPr="007501F0" w:rsidRDefault="0038339D" w:rsidP="007501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>Еженедельно проводятся совещания по обсуждению проблемных вопросов, возникающих у членов Единой комиссии по определению поставщика при рассмотрении заявок поступивших на участие в закупочных процедурах.</w:t>
      </w:r>
    </w:p>
    <w:p w:rsidR="0038339D" w:rsidRPr="007501F0" w:rsidRDefault="0038339D" w:rsidP="007501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01F0">
        <w:rPr>
          <w:rFonts w:ascii="Times New Roman" w:hAnsi="Times New Roman" w:cs="Times New Roman"/>
          <w:sz w:val="28"/>
          <w:szCs w:val="28"/>
        </w:rPr>
        <w:t xml:space="preserve">По результатам мониторинга закупок выявлено </w:t>
      </w:r>
      <w:r w:rsidR="00F0750F" w:rsidRPr="007501F0">
        <w:rPr>
          <w:rFonts w:ascii="Times New Roman" w:hAnsi="Times New Roman" w:cs="Times New Roman"/>
          <w:sz w:val="28"/>
          <w:szCs w:val="28"/>
        </w:rPr>
        <w:t>4</w:t>
      </w:r>
      <w:r w:rsidR="00E6586C" w:rsidRPr="007501F0">
        <w:rPr>
          <w:rFonts w:ascii="Times New Roman" w:hAnsi="Times New Roman" w:cs="Times New Roman"/>
          <w:sz w:val="28"/>
          <w:szCs w:val="28"/>
        </w:rPr>
        <w:t>9</w:t>
      </w:r>
      <w:r w:rsidRPr="007501F0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E6586C" w:rsidRPr="007501F0">
        <w:rPr>
          <w:rFonts w:ascii="Times New Roman" w:hAnsi="Times New Roman" w:cs="Times New Roman"/>
          <w:sz w:val="28"/>
          <w:szCs w:val="28"/>
        </w:rPr>
        <w:t>й</w:t>
      </w:r>
      <w:r w:rsidRPr="007501F0">
        <w:rPr>
          <w:rFonts w:ascii="Times New Roman" w:hAnsi="Times New Roman" w:cs="Times New Roman"/>
          <w:sz w:val="28"/>
          <w:szCs w:val="28"/>
        </w:rPr>
        <w:t xml:space="preserve"> порядка централизованного осуществления закупок, утвержденного постановлением Правительства РД от 27.03.2014 г. № 133. Общая сумма данных закупок составляет около  </w:t>
      </w:r>
      <w:r w:rsidR="00E6586C" w:rsidRPr="007501F0">
        <w:rPr>
          <w:rFonts w:ascii="Times New Roman" w:hAnsi="Times New Roman" w:cs="Times New Roman"/>
          <w:sz w:val="28"/>
          <w:szCs w:val="28"/>
        </w:rPr>
        <w:t>308,5</w:t>
      </w:r>
      <w:r w:rsidRPr="007501F0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E6586C" w:rsidRPr="007501F0">
        <w:rPr>
          <w:rFonts w:ascii="Times New Roman" w:hAnsi="Times New Roman" w:cs="Times New Roman"/>
          <w:sz w:val="28"/>
          <w:szCs w:val="28"/>
        </w:rPr>
        <w:t>ов</w:t>
      </w:r>
      <w:r w:rsidRPr="007501F0">
        <w:rPr>
          <w:rFonts w:ascii="Times New Roman" w:hAnsi="Times New Roman" w:cs="Times New Roman"/>
          <w:sz w:val="28"/>
          <w:szCs w:val="28"/>
        </w:rPr>
        <w:t xml:space="preserve"> рублей. Заказчикам направлены письма об устранении нарушений.</w:t>
      </w:r>
    </w:p>
    <w:p w:rsidR="003573BF" w:rsidRPr="00A57B1D" w:rsidRDefault="003573BF" w:rsidP="00A57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7B1D" w:rsidRDefault="00A57B1D" w:rsidP="002919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41D" w:rsidRPr="0029190A" w:rsidRDefault="00D9741D" w:rsidP="002919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90A" w:rsidRDefault="0029190A" w:rsidP="00D26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9A" w:rsidRPr="005C4F64" w:rsidRDefault="008B0B9A" w:rsidP="00D26F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0B9A" w:rsidRPr="005C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E7E"/>
    <w:multiLevelType w:val="hybridMultilevel"/>
    <w:tmpl w:val="7BA27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C601C"/>
    <w:multiLevelType w:val="hybridMultilevel"/>
    <w:tmpl w:val="31E0A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64"/>
    <w:rsid w:val="00041EF4"/>
    <w:rsid w:val="0006260E"/>
    <w:rsid w:val="00072D7D"/>
    <w:rsid w:val="001241F8"/>
    <w:rsid w:val="0013798D"/>
    <w:rsid w:val="001F0F95"/>
    <w:rsid w:val="001F567A"/>
    <w:rsid w:val="00222911"/>
    <w:rsid w:val="00254606"/>
    <w:rsid w:val="0029190A"/>
    <w:rsid w:val="003573BF"/>
    <w:rsid w:val="00380DA6"/>
    <w:rsid w:val="0038339D"/>
    <w:rsid w:val="00384822"/>
    <w:rsid w:val="003A4F1F"/>
    <w:rsid w:val="003B04C4"/>
    <w:rsid w:val="00467327"/>
    <w:rsid w:val="005C4F64"/>
    <w:rsid w:val="005E2B2F"/>
    <w:rsid w:val="00682154"/>
    <w:rsid w:val="0073501E"/>
    <w:rsid w:val="007501F0"/>
    <w:rsid w:val="0083291F"/>
    <w:rsid w:val="008721B0"/>
    <w:rsid w:val="0087624D"/>
    <w:rsid w:val="008842DB"/>
    <w:rsid w:val="008B0B9A"/>
    <w:rsid w:val="008E3607"/>
    <w:rsid w:val="00922FB2"/>
    <w:rsid w:val="009535B0"/>
    <w:rsid w:val="00A57B1D"/>
    <w:rsid w:val="00B925C2"/>
    <w:rsid w:val="00C512B1"/>
    <w:rsid w:val="00D26F89"/>
    <w:rsid w:val="00D76351"/>
    <w:rsid w:val="00D9741D"/>
    <w:rsid w:val="00E4173A"/>
    <w:rsid w:val="00E6586C"/>
    <w:rsid w:val="00E92DDA"/>
    <w:rsid w:val="00F0750F"/>
    <w:rsid w:val="00F8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2017-12-07T15:37:00Z</dcterms:created>
  <dcterms:modified xsi:type="dcterms:W3CDTF">2017-12-07T15:37:00Z</dcterms:modified>
</cp:coreProperties>
</file>