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AC2" w:rsidRDefault="00C55AC2" w:rsidP="00694BE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2FD8" w:rsidRDefault="00C02FD8" w:rsidP="00694BE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DBE" w:rsidRPr="003D6DBE" w:rsidRDefault="00694BE1" w:rsidP="00694B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  <w:r w:rsidR="003D6DBE" w:rsidRPr="003D6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размещении </w:t>
      </w:r>
      <w:r w:rsidR="002E1355">
        <w:rPr>
          <w:rFonts w:ascii="Times New Roman" w:hAnsi="Times New Roman" w:cs="Times New Roman"/>
          <w:b/>
          <w:sz w:val="28"/>
          <w:szCs w:val="28"/>
        </w:rPr>
        <w:t>проекта приказа</w:t>
      </w:r>
    </w:p>
    <w:p w:rsidR="00FF05D4" w:rsidRDefault="003D6DBE" w:rsidP="00694B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DBE">
        <w:rPr>
          <w:rFonts w:ascii="Times New Roman" w:hAnsi="Times New Roman" w:cs="Times New Roman"/>
          <w:b/>
          <w:sz w:val="28"/>
          <w:szCs w:val="28"/>
        </w:rPr>
        <w:t xml:space="preserve">Комитета по государственным закупкам Республики Дагестан </w:t>
      </w:r>
    </w:p>
    <w:p w:rsidR="00A51719" w:rsidRPr="003D6DBE" w:rsidRDefault="003D6DBE" w:rsidP="00694BE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DBE">
        <w:rPr>
          <w:rFonts w:ascii="Times New Roman" w:hAnsi="Times New Roman" w:cs="Times New Roman"/>
          <w:b/>
          <w:sz w:val="28"/>
          <w:szCs w:val="28"/>
        </w:rPr>
        <w:t xml:space="preserve">на официальном сайте </w:t>
      </w:r>
      <w:r w:rsidR="00FF05D4" w:rsidRPr="00FF05D4">
        <w:rPr>
          <w:rFonts w:ascii="Times New Roman" w:hAnsi="Times New Roman" w:cs="Times New Roman"/>
          <w:b/>
          <w:sz w:val="28"/>
          <w:szCs w:val="28"/>
        </w:rPr>
        <w:t>в сети «Интернет»</w:t>
      </w:r>
      <w:r w:rsidR="00FF05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6DBE">
        <w:rPr>
          <w:rFonts w:ascii="Times New Roman" w:hAnsi="Times New Roman" w:cs="Times New Roman"/>
          <w:b/>
          <w:sz w:val="28"/>
          <w:szCs w:val="28"/>
        </w:rPr>
        <w:t xml:space="preserve">в целях обеспечения возможности проведения независимой антикоррупционной экспертизы </w:t>
      </w:r>
    </w:p>
    <w:p w:rsidR="00694BE1" w:rsidRDefault="00694BE1" w:rsidP="009366F8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355" w:rsidRDefault="000B2272" w:rsidP="002E1355">
      <w:pPr>
        <w:pStyle w:val="a3"/>
        <w:ind w:firstLine="851"/>
        <w:rPr>
          <w:rFonts w:ascii="Times New Roman" w:hAnsi="Times New Roman"/>
          <w:sz w:val="24"/>
          <w:szCs w:val="24"/>
        </w:rPr>
      </w:pPr>
      <w:proofErr w:type="gramStart"/>
      <w:r w:rsidRPr="00BD493D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пунктом </w:t>
      </w:r>
      <w:r w:rsidR="00B2001F" w:rsidRPr="00BD493D">
        <w:rPr>
          <w:rFonts w:ascii="Times New Roman" w:eastAsia="Times New Roman" w:hAnsi="Times New Roman"/>
          <w:sz w:val="24"/>
          <w:szCs w:val="24"/>
          <w:lang w:eastAsia="ru-RU"/>
        </w:rPr>
        <w:t>4.1</w:t>
      </w:r>
      <w:r w:rsidRPr="00BD49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w:anchor="P68" w:history="1">
        <w:r w:rsidRPr="00BD493D">
          <w:rPr>
            <w:rFonts w:ascii="Times New Roman" w:hAnsi="Times New Roman"/>
            <w:sz w:val="24"/>
            <w:szCs w:val="24"/>
          </w:rPr>
          <w:t>Правил</w:t>
        </w:r>
      </w:hyperlink>
      <w:r w:rsidRPr="00BD493D">
        <w:rPr>
          <w:rFonts w:ascii="Times New Roman" w:hAnsi="Times New Roman"/>
          <w:sz w:val="24"/>
          <w:szCs w:val="24"/>
        </w:rPr>
        <w:t xml:space="preserve"> подготовки нормативных правовых актов органов исполнительной власти Республики Дагестан, их государственной регистрации, опубликования и вступления в силу, утвержденных Указом Президента Р</w:t>
      </w:r>
      <w:r w:rsidR="004860D7">
        <w:rPr>
          <w:rFonts w:ascii="Times New Roman" w:hAnsi="Times New Roman"/>
          <w:sz w:val="24"/>
          <w:szCs w:val="24"/>
        </w:rPr>
        <w:t xml:space="preserve">еспублики Дагестан от 9 августа </w:t>
      </w:r>
      <w:r w:rsidRPr="00BD493D">
        <w:rPr>
          <w:rFonts w:ascii="Times New Roman" w:hAnsi="Times New Roman"/>
          <w:sz w:val="24"/>
          <w:szCs w:val="24"/>
        </w:rPr>
        <w:t>2007 года № 110</w:t>
      </w:r>
      <w:r w:rsidR="00123D67" w:rsidRPr="00BD493D">
        <w:rPr>
          <w:rFonts w:ascii="Times New Roman" w:hAnsi="Times New Roman"/>
          <w:sz w:val="24"/>
          <w:szCs w:val="24"/>
        </w:rPr>
        <w:t xml:space="preserve">, </w:t>
      </w:r>
      <w:r w:rsidR="009D182D" w:rsidRPr="00BD493D">
        <w:rPr>
          <w:rFonts w:ascii="Times New Roman" w:hAnsi="Times New Roman"/>
          <w:sz w:val="24"/>
          <w:szCs w:val="24"/>
        </w:rPr>
        <w:t>в целях проведения независимой антикоррупционной экспертизы</w:t>
      </w:r>
      <w:r w:rsidR="0017284D" w:rsidRPr="00BD493D">
        <w:rPr>
          <w:rFonts w:ascii="Times New Roman" w:hAnsi="Times New Roman"/>
          <w:sz w:val="24"/>
          <w:szCs w:val="24"/>
        </w:rPr>
        <w:t xml:space="preserve"> на официальном сайте Комитета по государственным закупкам Республики Дагестан в сети «Интернет» (goszakazrd.ru) в </w:t>
      </w:r>
      <w:proofErr w:type="spellStart"/>
      <w:r w:rsidR="0017284D" w:rsidRPr="00BD493D">
        <w:rPr>
          <w:rFonts w:ascii="Times New Roman" w:hAnsi="Times New Roman"/>
          <w:sz w:val="24"/>
          <w:szCs w:val="24"/>
        </w:rPr>
        <w:t>подпод</w:t>
      </w:r>
      <w:bookmarkStart w:id="0" w:name="_GoBack"/>
      <w:bookmarkEnd w:id="0"/>
      <w:r w:rsidR="0017284D" w:rsidRPr="00BD493D">
        <w:rPr>
          <w:rFonts w:ascii="Times New Roman" w:hAnsi="Times New Roman"/>
          <w:sz w:val="24"/>
          <w:szCs w:val="24"/>
        </w:rPr>
        <w:t>разделе</w:t>
      </w:r>
      <w:proofErr w:type="spellEnd"/>
      <w:r w:rsidR="0017284D" w:rsidRPr="00BD493D">
        <w:rPr>
          <w:rFonts w:ascii="Times New Roman" w:hAnsi="Times New Roman"/>
          <w:sz w:val="24"/>
          <w:szCs w:val="24"/>
        </w:rPr>
        <w:t xml:space="preserve"> «Антикоррупционная экспертиза» подраздела «Противодействие</w:t>
      </w:r>
      <w:proofErr w:type="gramEnd"/>
      <w:r w:rsidR="0017284D" w:rsidRPr="00BD493D">
        <w:rPr>
          <w:rFonts w:ascii="Times New Roman" w:hAnsi="Times New Roman"/>
          <w:sz w:val="24"/>
          <w:szCs w:val="24"/>
        </w:rPr>
        <w:t xml:space="preserve"> кор</w:t>
      </w:r>
      <w:r w:rsidR="00602EBF">
        <w:rPr>
          <w:rFonts w:ascii="Times New Roman" w:hAnsi="Times New Roman"/>
          <w:sz w:val="24"/>
          <w:szCs w:val="24"/>
        </w:rPr>
        <w:t>р</w:t>
      </w:r>
      <w:r w:rsidR="002E1355">
        <w:rPr>
          <w:rFonts w:ascii="Times New Roman" w:hAnsi="Times New Roman"/>
          <w:sz w:val="24"/>
          <w:szCs w:val="24"/>
        </w:rPr>
        <w:t>упции» раздела «О нас» размещен</w:t>
      </w:r>
      <w:r w:rsidR="0017284D" w:rsidRPr="00BD493D">
        <w:rPr>
          <w:rFonts w:ascii="Times New Roman" w:hAnsi="Times New Roman"/>
          <w:sz w:val="24"/>
          <w:szCs w:val="24"/>
        </w:rPr>
        <w:t xml:space="preserve"> </w:t>
      </w:r>
      <w:r w:rsidR="009D182D" w:rsidRPr="00BD493D">
        <w:rPr>
          <w:rFonts w:ascii="Times New Roman" w:hAnsi="Times New Roman"/>
          <w:sz w:val="24"/>
          <w:szCs w:val="24"/>
        </w:rPr>
        <w:t xml:space="preserve">проект </w:t>
      </w:r>
      <w:r w:rsidR="002E1355">
        <w:rPr>
          <w:rFonts w:ascii="Times New Roman" w:hAnsi="Times New Roman"/>
          <w:sz w:val="24"/>
          <w:szCs w:val="24"/>
        </w:rPr>
        <w:t>приказа</w:t>
      </w:r>
      <w:r w:rsidR="00E24E83" w:rsidRPr="00BD493D">
        <w:rPr>
          <w:rFonts w:ascii="Times New Roman" w:hAnsi="Times New Roman"/>
          <w:sz w:val="24"/>
          <w:szCs w:val="24"/>
        </w:rPr>
        <w:t xml:space="preserve"> Комитета по государственным закупкам Республики Даг</w:t>
      </w:r>
      <w:r w:rsidR="00491EDF" w:rsidRPr="00BD493D">
        <w:rPr>
          <w:rFonts w:ascii="Times New Roman" w:hAnsi="Times New Roman"/>
          <w:sz w:val="24"/>
          <w:szCs w:val="24"/>
        </w:rPr>
        <w:t>естан</w:t>
      </w:r>
      <w:r w:rsidR="00602EBF">
        <w:rPr>
          <w:rFonts w:ascii="Times New Roman" w:hAnsi="Times New Roman"/>
          <w:sz w:val="24"/>
          <w:szCs w:val="24"/>
        </w:rPr>
        <w:t>:</w:t>
      </w:r>
      <w:r w:rsidR="002E1355">
        <w:rPr>
          <w:rFonts w:ascii="Times New Roman" w:hAnsi="Times New Roman"/>
          <w:sz w:val="24"/>
          <w:szCs w:val="24"/>
        </w:rPr>
        <w:t xml:space="preserve"> </w:t>
      </w:r>
    </w:p>
    <w:p w:rsidR="00602EBF" w:rsidRDefault="002E1355" w:rsidP="002E1355">
      <w:pPr>
        <w:pStyle w:val="a3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2E1355">
        <w:rPr>
          <w:rFonts w:ascii="Times New Roman" w:hAnsi="Times New Roman"/>
          <w:sz w:val="24"/>
          <w:szCs w:val="24"/>
        </w:rPr>
        <w:t>ОБ УТВЕРЖДЕНИИ ПОРЯДКА ПОСТУПЛЕНИЯ В КОМИТЕТ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2E1355">
        <w:rPr>
          <w:rFonts w:ascii="Times New Roman" w:hAnsi="Times New Roman"/>
          <w:sz w:val="24"/>
          <w:szCs w:val="24"/>
        </w:rPr>
        <w:t xml:space="preserve">ГОСУДАРСТВЕННЫМ ЗАКУПКАМ РЕСПУБЛИКИ ДАГЕСТАН ОБРАЩЕНИЙ, ЗАЯВЛЕНИЙ И УВЕДОМЛЕНИЙ,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В КОМИТЕТЕ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1355">
        <w:rPr>
          <w:rFonts w:ascii="Times New Roman" w:hAnsi="Times New Roman"/>
          <w:sz w:val="24"/>
          <w:szCs w:val="24"/>
        </w:rPr>
        <w:t>ПО ГОСУДАРСТВЕННЫМ ЗАКУПКАМ  РЕСПУБЛИКИ ДАГЕСТАН И УРЕГУЛИРОВАНИЮ КОНФЛИКТА ИНТЕРЕСОВ</w:t>
      </w:r>
      <w:r>
        <w:rPr>
          <w:rFonts w:ascii="Times New Roman" w:hAnsi="Times New Roman"/>
          <w:sz w:val="24"/>
          <w:szCs w:val="24"/>
        </w:rPr>
        <w:t>»</w:t>
      </w:r>
      <w:r w:rsidR="00386B75">
        <w:rPr>
          <w:rFonts w:ascii="Times New Roman" w:hAnsi="Times New Roman"/>
          <w:sz w:val="24"/>
          <w:szCs w:val="24"/>
        </w:rPr>
        <w:t>.</w:t>
      </w:r>
    </w:p>
    <w:p w:rsidR="0095109E" w:rsidRPr="0095109E" w:rsidRDefault="0095109E" w:rsidP="0095109E">
      <w:pPr>
        <w:pStyle w:val="a3"/>
        <w:ind w:left="157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2EBF" w:rsidRDefault="00602EBF" w:rsidP="00602EBF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366F8" w:rsidRPr="00BD493D" w:rsidRDefault="009366F8" w:rsidP="009366F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493D">
        <w:rPr>
          <w:rFonts w:ascii="Times New Roman" w:hAnsi="Times New Roman" w:cs="Times New Roman"/>
          <w:sz w:val="24"/>
          <w:szCs w:val="24"/>
        </w:rPr>
        <w:t>Дата начала приема заключений по результатам независимо</w:t>
      </w:r>
      <w:r w:rsidR="00602EBF">
        <w:rPr>
          <w:rFonts w:ascii="Times New Roman" w:hAnsi="Times New Roman" w:cs="Times New Roman"/>
          <w:sz w:val="24"/>
          <w:szCs w:val="24"/>
        </w:rPr>
        <w:t>й</w:t>
      </w:r>
      <w:r w:rsidR="002E1355">
        <w:rPr>
          <w:rFonts w:ascii="Times New Roman" w:hAnsi="Times New Roman" w:cs="Times New Roman"/>
          <w:sz w:val="24"/>
          <w:szCs w:val="24"/>
        </w:rPr>
        <w:t xml:space="preserve"> антикоррупционной экспертизы: 3 ноябр</w:t>
      </w:r>
      <w:r w:rsidR="00602EBF">
        <w:rPr>
          <w:rFonts w:ascii="Times New Roman" w:hAnsi="Times New Roman" w:cs="Times New Roman"/>
          <w:sz w:val="24"/>
          <w:szCs w:val="24"/>
        </w:rPr>
        <w:t>я 2023</w:t>
      </w:r>
      <w:r w:rsidR="00BD493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366F8" w:rsidRPr="00BD493D" w:rsidRDefault="009366F8" w:rsidP="009366F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493D">
        <w:rPr>
          <w:rFonts w:ascii="Times New Roman" w:hAnsi="Times New Roman" w:cs="Times New Roman"/>
          <w:sz w:val="24"/>
          <w:szCs w:val="24"/>
        </w:rPr>
        <w:t xml:space="preserve">Дата окончания приема заключений по результатам независимой антикоррупционной экспертизы: </w:t>
      </w:r>
      <w:r w:rsidR="002E1355">
        <w:rPr>
          <w:rFonts w:ascii="Times New Roman" w:hAnsi="Times New Roman" w:cs="Times New Roman"/>
          <w:sz w:val="24"/>
          <w:szCs w:val="24"/>
        </w:rPr>
        <w:t>13 ноябр</w:t>
      </w:r>
      <w:r w:rsidR="00602EBF">
        <w:rPr>
          <w:rFonts w:ascii="Times New Roman" w:hAnsi="Times New Roman" w:cs="Times New Roman"/>
          <w:sz w:val="24"/>
          <w:szCs w:val="24"/>
        </w:rPr>
        <w:t>я 2023</w:t>
      </w:r>
      <w:r w:rsidR="00BD493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D493D" w:rsidRPr="00BD493D" w:rsidRDefault="00BD493D" w:rsidP="00BD49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493D">
        <w:rPr>
          <w:rFonts w:ascii="Times New Roman" w:hAnsi="Times New Roman" w:cs="Times New Roman"/>
          <w:sz w:val="24"/>
          <w:szCs w:val="24"/>
        </w:rPr>
        <w:t xml:space="preserve">Адрес электронной почты, на который следует направлять экспертные заключения, подготовленные по результатам независимой антикоррупционной экспертизы: </w:t>
      </w:r>
      <w:proofErr w:type="spellStart"/>
      <w:r w:rsidR="00F94D8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zakupki</w:t>
      </w:r>
      <w:proofErr w:type="spellEnd"/>
      <w:r w:rsidRPr="00BD493D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r w:rsidR="00F94D8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="00F94D83" w:rsidRPr="00F94D8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F94D8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dag</w:t>
      </w:r>
      <w:r w:rsidRPr="00BD493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BD493D">
        <w:rPr>
          <w:rFonts w:ascii="Times New Roman" w:hAnsi="Times New Roman" w:cs="Times New Roman"/>
          <w:sz w:val="24"/>
          <w:szCs w:val="24"/>
          <w:shd w:val="clear" w:color="auto" w:fill="FFFFFF"/>
        </w:rPr>
        <w:t>ru</w:t>
      </w:r>
      <w:proofErr w:type="spellEnd"/>
    </w:p>
    <w:p w:rsidR="00BD493D" w:rsidRPr="00BD493D" w:rsidRDefault="00BD493D" w:rsidP="009366F8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719" w:rsidRDefault="00A51719" w:rsidP="009366F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A51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3033D"/>
    <w:multiLevelType w:val="hybridMultilevel"/>
    <w:tmpl w:val="BFA6BC4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E08"/>
    <w:rsid w:val="000079EE"/>
    <w:rsid w:val="0001112D"/>
    <w:rsid w:val="00012E08"/>
    <w:rsid w:val="0002062F"/>
    <w:rsid w:val="00021573"/>
    <w:rsid w:val="00027065"/>
    <w:rsid w:val="00027783"/>
    <w:rsid w:val="000629D3"/>
    <w:rsid w:val="000664A9"/>
    <w:rsid w:val="00075F09"/>
    <w:rsid w:val="000842A2"/>
    <w:rsid w:val="000848DA"/>
    <w:rsid w:val="000879FC"/>
    <w:rsid w:val="00096A8B"/>
    <w:rsid w:val="000A0EFC"/>
    <w:rsid w:val="000A35E6"/>
    <w:rsid w:val="000A51FE"/>
    <w:rsid w:val="000B0D3D"/>
    <w:rsid w:val="000B2272"/>
    <w:rsid w:val="000B5AD7"/>
    <w:rsid w:val="000B692F"/>
    <w:rsid w:val="000B720A"/>
    <w:rsid w:val="000C0250"/>
    <w:rsid w:val="000C1257"/>
    <w:rsid w:val="000C2EE0"/>
    <w:rsid w:val="000D0BE8"/>
    <w:rsid w:val="000E3BB6"/>
    <w:rsid w:val="000E4C3D"/>
    <w:rsid w:val="000F244D"/>
    <w:rsid w:val="00123D5F"/>
    <w:rsid w:val="00123D67"/>
    <w:rsid w:val="00144268"/>
    <w:rsid w:val="00151F5E"/>
    <w:rsid w:val="00152CD7"/>
    <w:rsid w:val="00154E20"/>
    <w:rsid w:val="001658D2"/>
    <w:rsid w:val="0016769E"/>
    <w:rsid w:val="00167E31"/>
    <w:rsid w:val="00170849"/>
    <w:rsid w:val="0017284D"/>
    <w:rsid w:val="001A2C1E"/>
    <w:rsid w:val="001A5D82"/>
    <w:rsid w:val="001B1062"/>
    <w:rsid w:val="001B191A"/>
    <w:rsid w:val="001B3F08"/>
    <w:rsid w:val="001B7CF0"/>
    <w:rsid w:val="001D19AF"/>
    <w:rsid w:val="001D487A"/>
    <w:rsid w:val="001D5976"/>
    <w:rsid w:val="001E20EB"/>
    <w:rsid w:val="001F1791"/>
    <w:rsid w:val="001F3026"/>
    <w:rsid w:val="001F3B2E"/>
    <w:rsid w:val="001F499E"/>
    <w:rsid w:val="001F70D1"/>
    <w:rsid w:val="001F7CFA"/>
    <w:rsid w:val="00205AAA"/>
    <w:rsid w:val="0021165B"/>
    <w:rsid w:val="002147A2"/>
    <w:rsid w:val="00215D36"/>
    <w:rsid w:val="00216F73"/>
    <w:rsid w:val="00221E04"/>
    <w:rsid w:val="00230CDB"/>
    <w:rsid w:val="00240209"/>
    <w:rsid w:val="00245D34"/>
    <w:rsid w:val="0024740B"/>
    <w:rsid w:val="00252DCC"/>
    <w:rsid w:val="00264C00"/>
    <w:rsid w:val="00271C12"/>
    <w:rsid w:val="0027443C"/>
    <w:rsid w:val="00275EAF"/>
    <w:rsid w:val="0028199E"/>
    <w:rsid w:val="002A3D57"/>
    <w:rsid w:val="002B46F6"/>
    <w:rsid w:val="002C368F"/>
    <w:rsid w:val="002C46C8"/>
    <w:rsid w:val="002D6630"/>
    <w:rsid w:val="002E0555"/>
    <w:rsid w:val="002E0FA8"/>
    <w:rsid w:val="002E1355"/>
    <w:rsid w:val="002E2A22"/>
    <w:rsid w:val="002E33F1"/>
    <w:rsid w:val="002E3C31"/>
    <w:rsid w:val="002E5BDC"/>
    <w:rsid w:val="002E7CFB"/>
    <w:rsid w:val="002F50EF"/>
    <w:rsid w:val="002F6961"/>
    <w:rsid w:val="00302CFD"/>
    <w:rsid w:val="00302EDF"/>
    <w:rsid w:val="00303922"/>
    <w:rsid w:val="00310695"/>
    <w:rsid w:val="00312A79"/>
    <w:rsid w:val="00317296"/>
    <w:rsid w:val="003203EA"/>
    <w:rsid w:val="003324F1"/>
    <w:rsid w:val="0034085A"/>
    <w:rsid w:val="0035022D"/>
    <w:rsid w:val="0036491D"/>
    <w:rsid w:val="003818DE"/>
    <w:rsid w:val="0038668E"/>
    <w:rsid w:val="00386B75"/>
    <w:rsid w:val="003871D8"/>
    <w:rsid w:val="0039367E"/>
    <w:rsid w:val="0039381A"/>
    <w:rsid w:val="003A4019"/>
    <w:rsid w:val="003B4D4D"/>
    <w:rsid w:val="003B617C"/>
    <w:rsid w:val="003C2E5B"/>
    <w:rsid w:val="003C4540"/>
    <w:rsid w:val="003C6BDB"/>
    <w:rsid w:val="003D03F3"/>
    <w:rsid w:val="003D0B63"/>
    <w:rsid w:val="003D6DBE"/>
    <w:rsid w:val="003D6E0A"/>
    <w:rsid w:val="003D733D"/>
    <w:rsid w:val="003F0AF7"/>
    <w:rsid w:val="003F2635"/>
    <w:rsid w:val="003F27ED"/>
    <w:rsid w:val="003F5051"/>
    <w:rsid w:val="00402641"/>
    <w:rsid w:val="004057CC"/>
    <w:rsid w:val="00412C70"/>
    <w:rsid w:val="00422094"/>
    <w:rsid w:val="00425B18"/>
    <w:rsid w:val="00426239"/>
    <w:rsid w:val="00430647"/>
    <w:rsid w:val="004336E3"/>
    <w:rsid w:val="00440E9E"/>
    <w:rsid w:val="0045185D"/>
    <w:rsid w:val="004519B5"/>
    <w:rsid w:val="00465D18"/>
    <w:rsid w:val="00470FB5"/>
    <w:rsid w:val="00474026"/>
    <w:rsid w:val="00483082"/>
    <w:rsid w:val="004860D7"/>
    <w:rsid w:val="004905A3"/>
    <w:rsid w:val="00491EDF"/>
    <w:rsid w:val="004A6948"/>
    <w:rsid w:val="004B25A3"/>
    <w:rsid w:val="004B4B1E"/>
    <w:rsid w:val="004C0EC5"/>
    <w:rsid w:val="004F3B6F"/>
    <w:rsid w:val="005126E7"/>
    <w:rsid w:val="00512ED7"/>
    <w:rsid w:val="005172D2"/>
    <w:rsid w:val="00527CA9"/>
    <w:rsid w:val="00545864"/>
    <w:rsid w:val="0054671D"/>
    <w:rsid w:val="00546967"/>
    <w:rsid w:val="00553577"/>
    <w:rsid w:val="00556081"/>
    <w:rsid w:val="00556290"/>
    <w:rsid w:val="005563B8"/>
    <w:rsid w:val="00567CDE"/>
    <w:rsid w:val="005727B0"/>
    <w:rsid w:val="00587544"/>
    <w:rsid w:val="005A33AF"/>
    <w:rsid w:val="005A70E6"/>
    <w:rsid w:val="005B79CD"/>
    <w:rsid w:val="005C4684"/>
    <w:rsid w:val="005D1342"/>
    <w:rsid w:val="005D3002"/>
    <w:rsid w:val="005D479F"/>
    <w:rsid w:val="005D4DC8"/>
    <w:rsid w:val="005D5BED"/>
    <w:rsid w:val="005E1A50"/>
    <w:rsid w:val="005E1E81"/>
    <w:rsid w:val="005E7B13"/>
    <w:rsid w:val="005F0938"/>
    <w:rsid w:val="005F7A17"/>
    <w:rsid w:val="00602EBF"/>
    <w:rsid w:val="00604957"/>
    <w:rsid w:val="00604FEE"/>
    <w:rsid w:val="006056C8"/>
    <w:rsid w:val="006075BD"/>
    <w:rsid w:val="00617779"/>
    <w:rsid w:val="00620F8D"/>
    <w:rsid w:val="0062453F"/>
    <w:rsid w:val="00637E0A"/>
    <w:rsid w:val="006407E9"/>
    <w:rsid w:val="00644F87"/>
    <w:rsid w:val="0067017B"/>
    <w:rsid w:val="00673840"/>
    <w:rsid w:val="006772EC"/>
    <w:rsid w:val="00677B4B"/>
    <w:rsid w:val="00684321"/>
    <w:rsid w:val="00694332"/>
    <w:rsid w:val="00694851"/>
    <w:rsid w:val="00694BE1"/>
    <w:rsid w:val="006A70BC"/>
    <w:rsid w:val="006B180B"/>
    <w:rsid w:val="006B554C"/>
    <w:rsid w:val="006B7906"/>
    <w:rsid w:val="006C25BA"/>
    <w:rsid w:val="006C35C4"/>
    <w:rsid w:val="006D417A"/>
    <w:rsid w:val="006D427D"/>
    <w:rsid w:val="006D4DBC"/>
    <w:rsid w:val="006D5754"/>
    <w:rsid w:val="006D7C17"/>
    <w:rsid w:val="006E48B1"/>
    <w:rsid w:val="006F0866"/>
    <w:rsid w:val="006F762E"/>
    <w:rsid w:val="007018F8"/>
    <w:rsid w:val="00704149"/>
    <w:rsid w:val="00704E43"/>
    <w:rsid w:val="00706492"/>
    <w:rsid w:val="00712116"/>
    <w:rsid w:val="00712394"/>
    <w:rsid w:val="007206A1"/>
    <w:rsid w:val="007213B3"/>
    <w:rsid w:val="007239D2"/>
    <w:rsid w:val="00733792"/>
    <w:rsid w:val="00743479"/>
    <w:rsid w:val="00743CEF"/>
    <w:rsid w:val="00744A43"/>
    <w:rsid w:val="00756110"/>
    <w:rsid w:val="00760108"/>
    <w:rsid w:val="00775FB4"/>
    <w:rsid w:val="00780625"/>
    <w:rsid w:val="007813E6"/>
    <w:rsid w:val="00781BA5"/>
    <w:rsid w:val="007865AE"/>
    <w:rsid w:val="0079491F"/>
    <w:rsid w:val="00795226"/>
    <w:rsid w:val="007972B1"/>
    <w:rsid w:val="007A0D86"/>
    <w:rsid w:val="007A4B16"/>
    <w:rsid w:val="007A68D8"/>
    <w:rsid w:val="007B3FD7"/>
    <w:rsid w:val="007B50B9"/>
    <w:rsid w:val="007C4691"/>
    <w:rsid w:val="007C5A32"/>
    <w:rsid w:val="007D4B53"/>
    <w:rsid w:val="007D7707"/>
    <w:rsid w:val="007E031E"/>
    <w:rsid w:val="00800C70"/>
    <w:rsid w:val="00806AA6"/>
    <w:rsid w:val="00806E10"/>
    <w:rsid w:val="00812109"/>
    <w:rsid w:val="00820DE8"/>
    <w:rsid w:val="00835BB7"/>
    <w:rsid w:val="00845CBA"/>
    <w:rsid w:val="00853A46"/>
    <w:rsid w:val="008669F4"/>
    <w:rsid w:val="00866E14"/>
    <w:rsid w:val="00875C12"/>
    <w:rsid w:val="00880F69"/>
    <w:rsid w:val="008A068B"/>
    <w:rsid w:val="008A3FB3"/>
    <w:rsid w:val="008A6EE5"/>
    <w:rsid w:val="008E5E8C"/>
    <w:rsid w:val="008E64B6"/>
    <w:rsid w:val="008E658C"/>
    <w:rsid w:val="008F0750"/>
    <w:rsid w:val="0090454D"/>
    <w:rsid w:val="00905678"/>
    <w:rsid w:val="00906B07"/>
    <w:rsid w:val="009107AD"/>
    <w:rsid w:val="00910F3A"/>
    <w:rsid w:val="009122C0"/>
    <w:rsid w:val="00917962"/>
    <w:rsid w:val="00930C46"/>
    <w:rsid w:val="00933343"/>
    <w:rsid w:val="009366F8"/>
    <w:rsid w:val="00941058"/>
    <w:rsid w:val="0095109E"/>
    <w:rsid w:val="00953121"/>
    <w:rsid w:val="00956CF5"/>
    <w:rsid w:val="0097058E"/>
    <w:rsid w:val="0097142E"/>
    <w:rsid w:val="009728FF"/>
    <w:rsid w:val="00972CE0"/>
    <w:rsid w:val="00977AA8"/>
    <w:rsid w:val="009863E1"/>
    <w:rsid w:val="009948DD"/>
    <w:rsid w:val="009B293E"/>
    <w:rsid w:val="009D182D"/>
    <w:rsid w:val="009D5663"/>
    <w:rsid w:val="009D7286"/>
    <w:rsid w:val="009E1AF1"/>
    <w:rsid w:val="009F5FCD"/>
    <w:rsid w:val="00A024A0"/>
    <w:rsid w:val="00A04727"/>
    <w:rsid w:val="00A04DA7"/>
    <w:rsid w:val="00A05A0B"/>
    <w:rsid w:val="00A0634C"/>
    <w:rsid w:val="00A10497"/>
    <w:rsid w:val="00A10887"/>
    <w:rsid w:val="00A120BF"/>
    <w:rsid w:val="00A27704"/>
    <w:rsid w:val="00A40D0A"/>
    <w:rsid w:val="00A45A56"/>
    <w:rsid w:val="00A51719"/>
    <w:rsid w:val="00A649F3"/>
    <w:rsid w:val="00A8330F"/>
    <w:rsid w:val="00A84B40"/>
    <w:rsid w:val="00AA6C00"/>
    <w:rsid w:val="00AB44BD"/>
    <w:rsid w:val="00AC514F"/>
    <w:rsid w:val="00AD095F"/>
    <w:rsid w:val="00AD0C22"/>
    <w:rsid w:val="00AD5749"/>
    <w:rsid w:val="00AE3D70"/>
    <w:rsid w:val="00AE7188"/>
    <w:rsid w:val="00AF2B0E"/>
    <w:rsid w:val="00AF444C"/>
    <w:rsid w:val="00AF6EA2"/>
    <w:rsid w:val="00B048C7"/>
    <w:rsid w:val="00B13ACC"/>
    <w:rsid w:val="00B2001F"/>
    <w:rsid w:val="00B2175F"/>
    <w:rsid w:val="00B22E88"/>
    <w:rsid w:val="00B36803"/>
    <w:rsid w:val="00B37353"/>
    <w:rsid w:val="00B3777B"/>
    <w:rsid w:val="00B52F88"/>
    <w:rsid w:val="00B52FDA"/>
    <w:rsid w:val="00B661B7"/>
    <w:rsid w:val="00B70888"/>
    <w:rsid w:val="00B71F98"/>
    <w:rsid w:val="00B73AAC"/>
    <w:rsid w:val="00B7702D"/>
    <w:rsid w:val="00B80E98"/>
    <w:rsid w:val="00B818F2"/>
    <w:rsid w:val="00B8618B"/>
    <w:rsid w:val="00B87F2C"/>
    <w:rsid w:val="00B918B3"/>
    <w:rsid w:val="00BB08E4"/>
    <w:rsid w:val="00BD05E8"/>
    <w:rsid w:val="00BD0CAE"/>
    <w:rsid w:val="00BD493D"/>
    <w:rsid w:val="00BD67E6"/>
    <w:rsid w:val="00BD6892"/>
    <w:rsid w:val="00BE0E02"/>
    <w:rsid w:val="00BE3BF5"/>
    <w:rsid w:val="00BF4E7F"/>
    <w:rsid w:val="00C02FD8"/>
    <w:rsid w:val="00C065DD"/>
    <w:rsid w:val="00C14725"/>
    <w:rsid w:val="00C15506"/>
    <w:rsid w:val="00C25D3C"/>
    <w:rsid w:val="00C356DF"/>
    <w:rsid w:val="00C35B12"/>
    <w:rsid w:val="00C44941"/>
    <w:rsid w:val="00C52482"/>
    <w:rsid w:val="00C55AC2"/>
    <w:rsid w:val="00C616A8"/>
    <w:rsid w:val="00C61FC7"/>
    <w:rsid w:val="00C636F9"/>
    <w:rsid w:val="00C6530D"/>
    <w:rsid w:val="00C73C77"/>
    <w:rsid w:val="00C74B28"/>
    <w:rsid w:val="00C80B90"/>
    <w:rsid w:val="00C85026"/>
    <w:rsid w:val="00C85A96"/>
    <w:rsid w:val="00C97A91"/>
    <w:rsid w:val="00CA325D"/>
    <w:rsid w:val="00CA3F07"/>
    <w:rsid w:val="00CB21C0"/>
    <w:rsid w:val="00CB7314"/>
    <w:rsid w:val="00CD2925"/>
    <w:rsid w:val="00CD3FD5"/>
    <w:rsid w:val="00CD739F"/>
    <w:rsid w:val="00CE14F9"/>
    <w:rsid w:val="00CF1B12"/>
    <w:rsid w:val="00CF2E9F"/>
    <w:rsid w:val="00CF3D2C"/>
    <w:rsid w:val="00D016F1"/>
    <w:rsid w:val="00D01B46"/>
    <w:rsid w:val="00D07C7B"/>
    <w:rsid w:val="00D20BCF"/>
    <w:rsid w:val="00D244E8"/>
    <w:rsid w:val="00D355FD"/>
    <w:rsid w:val="00D500C0"/>
    <w:rsid w:val="00D50F6A"/>
    <w:rsid w:val="00D5363A"/>
    <w:rsid w:val="00D54507"/>
    <w:rsid w:val="00D54EBD"/>
    <w:rsid w:val="00D57817"/>
    <w:rsid w:val="00D61483"/>
    <w:rsid w:val="00D65F4E"/>
    <w:rsid w:val="00D74D05"/>
    <w:rsid w:val="00D83CE3"/>
    <w:rsid w:val="00D8479A"/>
    <w:rsid w:val="00D85F54"/>
    <w:rsid w:val="00D877B9"/>
    <w:rsid w:val="00D9043B"/>
    <w:rsid w:val="00DC02E6"/>
    <w:rsid w:val="00DC34AB"/>
    <w:rsid w:val="00DD5EA0"/>
    <w:rsid w:val="00DE1E98"/>
    <w:rsid w:val="00DF5838"/>
    <w:rsid w:val="00DF7650"/>
    <w:rsid w:val="00E05395"/>
    <w:rsid w:val="00E15867"/>
    <w:rsid w:val="00E21EF9"/>
    <w:rsid w:val="00E24E83"/>
    <w:rsid w:val="00E36548"/>
    <w:rsid w:val="00E3728D"/>
    <w:rsid w:val="00E43610"/>
    <w:rsid w:val="00E44901"/>
    <w:rsid w:val="00E4608B"/>
    <w:rsid w:val="00E51D1C"/>
    <w:rsid w:val="00E54204"/>
    <w:rsid w:val="00E605F2"/>
    <w:rsid w:val="00E61018"/>
    <w:rsid w:val="00E642B0"/>
    <w:rsid w:val="00E82948"/>
    <w:rsid w:val="00E93E0C"/>
    <w:rsid w:val="00E94CC1"/>
    <w:rsid w:val="00EA1472"/>
    <w:rsid w:val="00EA34D4"/>
    <w:rsid w:val="00EA3FFB"/>
    <w:rsid w:val="00EA7E2E"/>
    <w:rsid w:val="00EB2F24"/>
    <w:rsid w:val="00EB3D1A"/>
    <w:rsid w:val="00EE5695"/>
    <w:rsid w:val="00EF0A90"/>
    <w:rsid w:val="00EF28AB"/>
    <w:rsid w:val="00EF374A"/>
    <w:rsid w:val="00F01149"/>
    <w:rsid w:val="00F07DE5"/>
    <w:rsid w:val="00F1156D"/>
    <w:rsid w:val="00F11869"/>
    <w:rsid w:val="00F13D15"/>
    <w:rsid w:val="00F13D4E"/>
    <w:rsid w:val="00F246E0"/>
    <w:rsid w:val="00F37463"/>
    <w:rsid w:val="00F449B8"/>
    <w:rsid w:val="00F45590"/>
    <w:rsid w:val="00F459B5"/>
    <w:rsid w:val="00F510EB"/>
    <w:rsid w:val="00F51DE5"/>
    <w:rsid w:val="00F535E6"/>
    <w:rsid w:val="00F5575D"/>
    <w:rsid w:val="00F55E46"/>
    <w:rsid w:val="00F56F29"/>
    <w:rsid w:val="00F65B86"/>
    <w:rsid w:val="00F66869"/>
    <w:rsid w:val="00F7365C"/>
    <w:rsid w:val="00F76E7D"/>
    <w:rsid w:val="00F801FD"/>
    <w:rsid w:val="00F94D83"/>
    <w:rsid w:val="00FA42DA"/>
    <w:rsid w:val="00FA7332"/>
    <w:rsid w:val="00FB7949"/>
    <w:rsid w:val="00FC6472"/>
    <w:rsid w:val="00FD7109"/>
    <w:rsid w:val="00FD7FD5"/>
    <w:rsid w:val="00FE033B"/>
    <w:rsid w:val="00FE7482"/>
    <w:rsid w:val="00FE7CC5"/>
    <w:rsid w:val="00FF05D4"/>
    <w:rsid w:val="00FF174D"/>
    <w:rsid w:val="00FF1BC9"/>
    <w:rsid w:val="00FF3380"/>
    <w:rsid w:val="00FF4EDD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91E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5">
    <w:name w:val="Font Style25"/>
    <w:uiPriority w:val="99"/>
    <w:rsid w:val="00491ED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uiPriority w:val="99"/>
    <w:rsid w:val="00491EDF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basedOn w:val="a0"/>
    <w:link w:val="a3"/>
    <w:uiPriority w:val="99"/>
    <w:locked/>
    <w:rsid w:val="00491EDF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510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91E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5">
    <w:name w:val="Font Style25"/>
    <w:uiPriority w:val="99"/>
    <w:rsid w:val="00491ED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uiPriority w:val="99"/>
    <w:rsid w:val="00491EDF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basedOn w:val="a0"/>
    <w:link w:val="a3"/>
    <w:uiPriority w:val="99"/>
    <w:locked/>
    <w:rsid w:val="00491EDF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51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Джамиля</cp:lastModifiedBy>
  <cp:revision>15</cp:revision>
  <cp:lastPrinted>2022-09-09T14:09:00Z</cp:lastPrinted>
  <dcterms:created xsi:type="dcterms:W3CDTF">2021-04-13T09:42:00Z</dcterms:created>
  <dcterms:modified xsi:type="dcterms:W3CDTF">2023-11-03T12:58:00Z</dcterms:modified>
</cp:coreProperties>
</file>